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E95A3E" w14:textId="77777777" w:rsidR="00F5338C" w:rsidRPr="00F5338C" w:rsidRDefault="00F5338C" w:rsidP="00F5338C">
      <w:pPr>
        <w:jc w:val="center"/>
        <w:rPr>
          <w:rFonts w:ascii="Times New Roman"/>
          <w:b/>
          <w:bCs/>
          <w:color w:val="000000"/>
          <w:sz w:val="32"/>
          <w:szCs w:val="32"/>
          <w:lang w:val="ru-RU"/>
        </w:rPr>
      </w:pPr>
      <w:r w:rsidRPr="00F5338C">
        <w:rPr>
          <w:rFonts w:ascii="Times New Roman"/>
          <w:b/>
          <w:bCs/>
          <w:color w:val="000000"/>
          <w:sz w:val="32"/>
          <w:szCs w:val="32"/>
          <w:lang w:val="ru-RU"/>
        </w:rPr>
        <w:t>Положение</w:t>
      </w:r>
    </w:p>
    <w:p w14:paraId="4037A609" w14:textId="5E449125" w:rsidR="00F5338C" w:rsidRPr="00F5338C" w:rsidRDefault="00F5338C" w:rsidP="00F5338C">
      <w:pPr>
        <w:jc w:val="center"/>
        <w:rPr>
          <w:rFonts w:ascii="Times New Roman"/>
          <w:b/>
          <w:color w:val="000000"/>
          <w:sz w:val="28"/>
          <w:szCs w:val="28"/>
          <w:lang w:val="ru-RU"/>
        </w:rPr>
      </w:pPr>
      <w:r w:rsidRPr="00F5338C">
        <w:rPr>
          <w:rFonts w:ascii="Times New Roman"/>
          <w:b/>
          <w:bCs/>
          <w:color w:val="000000"/>
          <w:sz w:val="28"/>
          <w:szCs w:val="28"/>
          <w:lang w:val="ru-RU"/>
        </w:rPr>
        <w:t xml:space="preserve">   о тренерско - судейском семинаре по каратэ.</w:t>
      </w:r>
    </w:p>
    <w:p w14:paraId="31E972E0" w14:textId="678FB7E2" w:rsidR="00F5338C" w:rsidRPr="00F5338C" w:rsidRDefault="00B53940" w:rsidP="00F5338C">
      <w:pPr>
        <w:jc w:val="center"/>
        <w:rPr>
          <w:rFonts w:ascii="Times New Roman"/>
          <w:color w:val="000000"/>
          <w:sz w:val="28"/>
          <w:szCs w:val="28"/>
          <w:lang w:val="ru-RU"/>
        </w:rPr>
      </w:pPr>
      <w:r>
        <w:rPr>
          <w:rFonts w:ascii="Times New Roman"/>
          <w:color w:val="000000"/>
          <w:sz w:val="28"/>
          <w:szCs w:val="28"/>
          <w:lang w:val="ru-RU"/>
        </w:rPr>
        <w:t>06 ноября</w:t>
      </w:r>
      <w:r w:rsidR="00F5338C" w:rsidRPr="00F5338C">
        <w:rPr>
          <w:rFonts w:ascii="Times New Roman"/>
          <w:color w:val="000000"/>
          <w:sz w:val="28"/>
          <w:szCs w:val="28"/>
          <w:lang w:val="ru-RU"/>
        </w:rPr>
        <w:t xml:space="preserve"> 20</w:t>
      </w:r>
      <w:r w:rsidR="00E546A4">
        <w:rPr>
          <w:rFonts w:ascii="Times New Roman"/>
          <w:color w:val="000000"/>
          <w:sz w:val="28"/>
          <w:szCs w:val="28"/>
          <w:lang w:val="ru-RU"/>
        </w:rPr>
        <w:t>2</w:t>
      </w:r>
      <w:r>
        <w:rPr>
          <w:rFonts w:ascii="Times New Roman"/>
          <w:color w:val="000000"/>
          <w:sz w:val="28"/>
          <w:szCs w:val="28"/>
          <w:lang w:val="ru-RU"/>
        </w:rPr>
        <w:t>5</w:t>
      </w:r>
      <w:r w:rsidR="00F5338C" w:rsidRPr="00F5338C">
        <w:rPr>
          <w:rFonts w:ascii="Times New Roman"/>
          <w:color w:val="000000"/>
          <w:sz w:val="28"/>
          <w:szCs w:val="28"/>
          <w:lang w:val="ru-RU"/>
        </w:rPr>
        <w:t xml:space="preserve"> года.</w:t>
      </w:r>
    </w:p>
    <w:p w14:paraId="63E8B96A" w14:textId="77777777" w:rsidR="00F5338C" w:rsidRPr="006664EE" w:rsidRDefault="00F5338C" w:rsidP="00F5338C">
      <w:pPr>
        <w:ind w:right="-143"/>
        <w:jc w:val="center"/>
        <w:rPr>
          <w:rFonts w:ascii="Times New Roman"/>
          <w:color w:val="000000"/>
          <w:sz w:val="28"/>
          <w:szCs w:val="28"/>
          <w:lang w:val="ru-RU"/>
        </w:rPr>
      </w:pPr>
    </w:p>
    <w:p w14:paraId="721E00A1" w14:textId="77777777" w:rsidR="00F5338C" w:rsidRPr="006664EE" w:rsidRDefault="00F5338C" w:rsidP="00F5338C">
      <w:pPr>
        <w:ind w:right="-142"/>
        <w:rPr>
          <w:rFonts w:ascii="Times New Roman"/>
          <w:b/>
          <w:color w:val="000000"/>
          <w:sz w:val="28"/>
          <w:szCs w:val="28"/>
          <w:lang w:val="ru-RU"/>
        </w:rPr>
      </w:pPr>
      <w:r w:rsidRPr="006664EE">
        <w:rPr>
          <w:rFonts w:ascii="Times New Roman"/>
          <w:b/>
          <w:color w:val="000000"/>
          <w:sz w:val="28"/>
          <w:szCs w:val="28"/>
          <w:lang w:val="ru-RU"/>
        </w:rPr>
        <w:t>Цель проведения семинара:</w:t>
      </w:r>
    </w:p>
    <w:p w14:paraId="040B1AA0" w14:textId="77777777" w:rsidR="00F5338C" w:rsidRPr="006664EE" w:rsidRDefault="00F5338C" w:rsidP="00AE5AD9">
      <w:pPr>
        <w:pStyle w:val="a3"/>
        <w:widowControl/>
        <w:numPr>
          <w:ilvl w:val="0"/>
          <w:numId w:val="1"/>
        </w:numPr>
        <w:wordWrap/>
        <w:adjustRightInd w:val="0"/>
        <w:ind w:right="-142"/>
        <w:jc w:val="left"/>
        <w:rPr>
          <w:rFonts w:ascii="Times New Roman"/>
          <w:color w:val="000000"/>
          <w:sz w:val="28"/>
          <w:szCs w:val="28"/>
          <w:lang w:val="ru-RU"/>
        </w:rPr>
      </w:pPr>
      <w:r w:rsidRPr="006664EE">
        <w:rPr>
          <w:rFonts w:ascii="Times New Roman"/>
          <w:color w:val="000000"/>
          <w:sz w:val="28"/>
          <w:szCs w:val="28"/>
          <w:lang w:val="ru-RU"/>
        </w:rPr>
        <w:t xml:space="preserve">Повышения уровня судейства на </w:t>
      </w:r>
      <w:r w:rsidR="008F2F99">
        <w:rPr>
          <w:rFonts w:ascii="Times New Roman"/>
          <w:color w:val="000000"/>
          <w:sz w:val="28"/>
          <w:szCs w:val="28"/>
          <w:lang w:val="ru-RU"/>
        </w:rPr>
        <w:t xml:space="preserve">Всероссийских </w:t>
      </w:r>
      <w:r w:rsidR="00FD3BF3">
        <w:rPr>
          <w:rFonts w:ascii="Times New Roman"/>
          <w:color w:val="000000"/>
          <w:sz w:val="28"/>
          <w:szCs w:val="28"/>
          <w:lang w:val="ru-RU"/>
        </w:rPr>
        <w:t xml:space="preserve">соревнованиях по </w:t>
      </w:r>
      <w:r w:rsidR="00CB01DD">
        <w:rPr>
          <w:rFonts w:ascii="Times New Roman"/>
          <w:color w:val="000000"/>
          <w:sz w:val="28"/>
          <w:szCs w:val="28"/>
          <w:lang w:val="ru-RU"/>
        </w:rPr>
        <w:t>каратэ «Кубок Дружбы», а так</w:t>
      </w:r>
      <w:r w:rsidRPr="006664EE">
        <w:rPr>
          <w:rFonts w:ascii="Times New Roman"/>
          <w:color w:val="000000"/>
          <w:sz w:val="28"/>
          <w:szCs w:val="28"/>
          <w:lang w:val="ru-RU"/>
        </w:rPr>
        <w:t>же в Самарской области и других регионах;</w:t>
      </w:r>
    </w:p>
    <w:p w14:paraId="39092299" w14:textId="77777777" w:rsidR="00F5338C" w:rsidRPr="006664EE" w:rsidRDefault="00F5338C" w:rsidP="00F5338C">
      <w:pPr>
        <w:pStyle w:val="a3"/>
        <w:widowControl/>
        <w:numPr>
          <w:ilvl w:val="0"/>
          <w:numId w:val="1"/>
        </w:numPr>
        <w:wordWrap/>
        <w:adjustRightInd w:val="0"/>
        <w:spacing w:after="120"/>
        <w:ind w:right="-142"/>
        <w:jc w:val="left"/>
        <w:rPr>
          <w:rFonts w:ascii="Times New Roman"/>
          <w:color w:val="000000"/>
          <w:sz w:val="28"/>
          <w:szCs w:val="28"/>
          <w:lang w:val="ru-RU"/>
        </w:rPr>
      </w:pPr>
      <w:r w:rsidRPr="006664EE">
        <w:rPr>
          <w:rFonts w:ascii="Times New Roman"/>
          <w:color w:val="000000"/>
          <w:sz w:val="28"/>
          <w:szCs w:val="28"/>
          <w:lang w:val="ru-RU"/>
        </w:rPr>
        <w:t xml:space="preserve">Изучение правил каратэ в соответствии с последними требованиями </w:t>
      </w:r>
      <w:r w:rsidRPr="006664EE">
        <w:rPr>
          <w:rFonts w:ascii="Times New Roman"/>
          <w:color w:val="000000"/>
          <w:sz w:val="28"/>
          <w:szCs w:val="28"/>
        </w:rPr>
        <w:t>WKF</w:t>
      </w:r>
      <w:r w:rsidR="00240E40">
        <w:rPr>
          <w:rFonts w:ascii="Times New Roman"/>
          <w:color w:val="000000"/>
          <w:sz w:val="28"/>
          <w:szCs w:val="28"/>
          <w:lang w:val="ru-RU"/>
        </w:rPr>
        <w:t xml:space="preserve"> (кумитэ)</w:t>
      </w:r>
      <w:r w:rsidRPr="006664EE">
        <w:rPr>
          <w:rFonts w:ascii="Times New Roman"/>
          <w:color w:val="000000"/>
          <w:sz w:val="28"/>
          <w:szCs w:val="28"/>
          <w:lang w:val="ru-RU"/>
        </w:rPr>
        <w:t>;</w:t>
      </w:r>
    </w:p>
    <w:p w14:paraId="2E812372" w14:textId="77777777" w:rsidR="00F5338C" w:rsidRDefault="00F5338C" w:rsidP="00AE5AD9">
      <w:pPr>
        <w:pStyle w:val="a3"/>
        <w:widowControl/>
        <w:numPr>
          <w:ilvl w:val="0"/>
          <w:numId w:val="1"/>
        </w:numPr>
        <w:wordWrap/>
        <w:adjustRightInd w:val="0"/>
        <w:ind w:right="-142"/>
        <w:jc w:val="left"/>
        <w:rPr>
          <w:rFonts w:ascii="Times New Roman"/>
          <w:color w:val="000000"/>
          <w:sz w:val="28"/>
          <w:szCs w:val="28"/>
          <w:lang w:val="ru-RU"/>
        </w:rPr>
      </w:pPr>
      <w:r w:rsidRPr="006664EE">
        <w:rPr>
          <w:rFonts w:ascii="Times New Roman"/>
          <w:color w:val="000000"/>
          <w:sz w:val="28"/>
          <w:szCs w:val="28"/>
          <w:lang w:val="ru-RU"/>
        </w:rPr>
        <w:t>Аттестация на категории (до 1 категории включительно);</w:t>
      </w:r>
    </w:p>
    <w:p w14:paraId="639472E9" w14:textId="77777777" w:rsidR="009A1361" w:rsidRDefault="009A1361" w:rsidP="00AE5AD9">
      <w:pPr>
        <w:widowControl/>
        <w:ind w:right="-143"/>
        <w:jc w:val="left"/>
        <w:rPr>
          <w:rFonts w:ascii="Times New Roman"/>
          <w:b/>
          <w:color w:val="000000"/>
          <w:sz w:val="28"/>
          <w:szCs w:val="28"/>
          <w:lang w:val="ru-RU"/>
        </w:rPr>
      </w:pPr>
    </w:p>
    <w:p w14:paraId="5CDF985D" w14:textId="77777777" w:rsidR="00B53940" w:rsidRDefault="00F5338C" w:rsidP="00B53940">
      <w:pPr>
        <w:widowControl/>
        <w:wordWrap/>
        <w:adjustRightInd w:val="0"/>
        <w:ind w:right="-143"/>
        <w:jc w:val="left"/>
        <w:rPr>
          <w:rFonts w:ascii="Times New Roman"/>
          <w:color w:val="000000"/>
          <w:sz w:val="28"/>
          <w:szCs w:val="28"/>
          <w:lang w:val="ru-RU"/>
        </w:rPr>
      </w:pPr>
      <w:r w:rsidRPr="006664EE">
        <w:rPr>
          <w:rFonts w:ascii="Times New Roman"/>
          <w:b/>
          <w:color w:val="000000"/>
          <w:sz w:val="28"/>
          <w:szCs w:val="28"/>
          <w:lang w:val="ru-RU"/>
        </w:rPr>
        <w:t>Семинар проводит:</w:t>
      </w:r>
      <w:r w:rsidR="00FE6BD0">
        <w:rPr>
          <w:rFonts w:ascii="Times New Roman"/>
          <w:color w:val="000000"/>
          <w:sz w:val="28"/>
          <w:szCs w:val="28"/>
          <w:lang w:val="ru-RU"/>
        </w:rPr>
        <w:t xml:space="preserve"> </w:t>
      </w:r>
      <w:r w:rsidR="00B53940" w:rsidRPr="006664EE">
        <w:rPr>
          <w:rFonts w:ascii="Times New Roman"/>
          <w:color w:val="000000"/>
          <w:sz w:val="28"/>
          <w:szCs w:val="28"/>
          <w:lang w:val="ru-RU"/>
        </w:rPr>
        <w:t>Сорокин Алексей Владимирович (г. Омск),</w:t>
      </w:r>
    </w:p>
    <w:p w14:paraId="08E50ED1" w14:textId="77777777" w:rsidR="00B53940" w:rsidRDefault="00B53940" w:rsidP="00B53940">
      <w:pPr>
        <w:widowControl/>
        <w:wordWrap/>
        <w:adjustRightInd w:val="0"/>
        <w:ind w:right="-143"/>
        <w:jc w:val="left"/>
        <w:rPr>
          <w:rFonts w:ascii="Times New Roman"/>
          <w:color w:val="000000"/>
          <w:sz w:val="28"/>
          <w:szCs w:val="28"/>
          <w:lang w:val="ru-RU"/>
        </w:rPr>
      </w:pPr>
      <w:r>
        <w:rPr>
          <w:rFonts w:ascii="Times New Roman"/>
          <w:color w:val="000000"/>
          <w:sz w:val="28"/>
          <w:szCs w:val="28"/>
          <w:lang w:val="ru-RU"/>
        </w:rPr>
        <w:t>Председатель Судейского комитета ФКР, рефери</w:t>
      </w:r>
      <w:r w:rsidRPr="006664EE">
        <w:rPr>
          <w:rFonts w:ascii="Times New Roman"/>
          <w:color w:val="000000"/>
          <w:sz w:val="28"/>
          <w:szCs w:val="28"/>
          <w:lang w:val="ru-RU"/>
        </w:rPr>
        <w:t xml:space="preserve"> международной категории </w:t>
      </w:r>
      <w:r>
        <w:rPr>
          <w:rFonts w:ascii="Times New Roman"/>
          <w:color w:val="000000"/>
          <w:sz w:val="28"/>
          <w:szCs w:val="28"/>
        </w:rPr>
        <w:t>Kumite</w:t>
      </w:r>
      <w:r w:rsidRPr="009E0A2E">
        <w:rPr>
          <w:rFonts w:ascii="Times New Roman"/>
          <w:color w:val="000000"/>
          <w:sz w:val="28"/>
          <w:szCs w:val="28"/>
          <w:lang w:val="ru-RU"/>
        </w:rPr>
        <w:t xml:space="preserve"> </w:t>
      </w:r>
      <w:r w:rsidRPr="006664EE">
        <w:rPr>
          <w:rFonts w:ascii="Times New Roman"/>
          <w:color w:val="000000"/>
          <w:sz w:val="28"/>
          <w:szCs w:val="28"/>
          <w:lang w:val="ru-RU"/>
        </w:rPr>
        <w:t xml:space="preserve">Referee A EKF, </w:t>
      </w:r>
      <w:r>
        <w:rPr>
          <w:rFonts w:ascii="Times New Roman"/>
          <w:color w:val="000000"/>
          <w:sz w:val="28"/>
          <w:szCs w:val="28"/>
        </w:rPr>
        <w:t>Kumite</w:t>
      </w:r>
      <w:r w:rsidRPr="006664EE">
        <w:rPr>
          <w:rFonts w:ascii="Times New Roman"/>
          <w:color w:val="000000"/>
          <w:sz w:val="28"/>
          <w:szCs w:val="28"/>
          <w:lang w:val="ru-RU"/>
        </w:rPr>
        <w:t xml:space="preserve"> Referee</w:t>
      </w:r>
      <w:r>
        <w:rPr>
          <w:rFonts w:ascii="Times New Roman"/>
          <w:color w:val="000000"/>
          <w:sz w:val="28"/>
          <w:szCs w:val="28"/>
          <w:lang w:val="ru-RU"/>
        </w:rPr>
        <w:t xml:space="preserve"> А</w:t>
      </w:r>
      <w:r w:rsidRPr="009E0A2E">
        <w:rPr>
          <w:rFonts w:ascii="Times New Roman"/>
          <w:color w:val="000000"/>
          <w:sz w:val="28"/>
          <w:szCs w:val="28"/>
          <w:lang w:val="ru-RU"/>
        </w:rPr>
        <w:t xml:space="preserve"> </w:t>
      </w:r>
      <w:r w:rsidRPr="006664EE">
        <w:rPr>
          <w:rFonts w:ascii="Times New Roman"/>
          <w:color w:val="000000"/>
          <w:sz w:val="28"/>
          <w:szCs w:val="28"/>
          <w:lang w:val="ru-RU"/>
        </w:rPr>
        <w:t>WKF</w:t>
      </w:r>
      <w:r w:rsidRPr="009E0A2E">
        <w:rPr>
          <w:rFonts w:ascii="Times New Roman"/>
          <w:color w:val="000000"/>
          <w:sz w:val="28"/>
          <w:szCs w:val="28"/>
          <w:lang w:val="ru-RU"/>
        </w:rPr>
        <w:t xml:space="preserve">, </w:t>
      </w:r>
      <w:r>
        <w:rPr>
          <w:rFonts w:ascii="Times New Roman"/>
          <w:color w:val="000000"/>
          <w:sz w:val="28"/>
          <w:szCs w:val="28"/>
        </w:rPr>
        <w:t>Kata</w:t>
      </w:r>
      <w:r w:rsidRPr="009E0A2E">
        <w:rPr>
          <w:rFonts w:ascii="Times New Roman"/>
          <w:color w:val="000000"/>
          <w:sz w:val="28"/>
          <w:szCs w:val="28"/>
          <w:lang w:val="ru-RU"/>
        </w:rPr>
        <w:t xml:space="preserve"> Judge B</w:t>
      </w:r>
      <w:r>
        <w:rPr>
          <w:rFonts w:asci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/>
          <w:color w:val="000000"/>
          <w:sz w:val="28"/>
          <w:szCs w:val="28"/>
        </w:rPr>
        <w:t>WKF</w:t>
      </w:r>
      <w:r w:rsidRPr="006664EE">
        <w:rPr>
          <w:rFonts w:ascii="Times New Roman"/>
          <w:color w:val="000000"/>
          <w:sz w:val="28"/>
          <w:szCs w:val="28"/>
          <w:lang w:val="ru-RU"/>
        </w:rPr>
        <w:t>.</w:t>
      </w:r>
    </w:p>
    <w:p w14:paraId="692392E3" w14:textId="56761209" w:rsidR="009A1361" w:rsidRDefault="009A1361" w:rsidP="00B53940">
      <w:pPr>
        <w:widowControl/>
        <w:ind w:right="-143"/>
        <w:jc w:val="left"/>
        <w:rPr>
          <w:rFonts w:ascii="Times New Roman"/>
          <w:b/>
          <w:bCs/>
          <w:sz w:val="28"/>
          <w:szCs w:val="28"/>
          <w:lang w:val="ru-RU"/>
        </w:rPr>
      </w:pPr>
    </w:p>
    <w:p w14:paraId="42A9C2D5" w14:textId="5109342D" w:rsidR="00F5338C" w:rsidRPr="006664EE" w:rsidRDefault="00F5338C" w:rsidP="00E546A4">
      <w:pPr>
        <w:widowControl/>
        <w:wordWrap/>
        <w:adjustRightInd w:val="0"/>
        <w:ind w:right="-143"/>
        <w:jc w:val="left"/>
        <w:rPr>
          <w:rFonts w:ascii="Times New Roman"/>
          <w:b/>
          <w:bCs/>
          <w:sz w:val="28"/>
          <w:szCs w:val="28"/>
          <w:lang w:val="ru-RU"/>
        </w:rPr>
      </w:pPr>
      <w:r w:rsidRPr="006664EE">
        <w:rPr>
          <w:rFonts w:ascii="Times New Roman"/>
          <w:b/>
          <w:bCs/>
          <w:sz w:val="28"/>
          <w:szCs w:val="28"/>
          <w:lang w:val="ru-RU"/>
        </w:rPr>
        <w:t>К участию в семинаре приглашаются:</w:t>
      </w:r>
    </w:p>
    <w:p w14:paraId="05A44477" w14:textId="77777777" w:rsidR="00F5338C" w:rsidRPr="006664EE" w:rsidRDefault="00F5338C" w:rsidP="00F5338C">
      <w:pPr>
        <w:pStyle w:val="a3"/>
        <w:numPr>
          <w:ilvl w:val="0"/>
          <w:numId w:val="2"/>
        </w:numPr>
        <w:shd w:val="clear" w:color="auto" w:fill="FFFFFF"/>
        <w:adjustRightInd w:val="0"/>
        <w:jc w:val="left"/>
        <w:rPr>
          <w:rFonts w:ascii="Times New Roman"/>
          <w:bCs/>
          <w:sz w:val="28"/>
          <w:szCs w:val="28"/>
          <w:lang w:val="ru-RU"/>
        </w:rPr>
      </w:pPr>
      <w:r w:rsidRPr="006664EE">
        <w:rPr>
          <w:rFonts w:ascii="Times New Roman"/>
          <w:bCs/>
          <w:sz w:val="28"/>
          <w:szCs w:val="28"/>
          <w:lang w:val="ru-RU"/>
        </w:rPr>
        <w:t xml:space="preserve">судьи </w:t>
      </w:r>
    </w:p>
    <w:p w14:paraId="09E34FF7" w14:textId="77777777" w:rsidR="00F5338C" w:rsidRPr="006664EE" w:rsidRDefault="00F5338C" w:rsidP="00F5338C">
      <w:pPr>
        <w:pStyle w:val="a3"/>
        <w:numPr>
          <w:ilvl w:val="0"/>
          <w:numId w:val="2"/>
        </w:numPr>
        <w:shd w:val="clear" w:color="auto" w:fill="FFFFFF"/>
        <w:adjustRightInd w:val="0"/>
        <w:jc w:val="left"/>
        <w:rPr>
          <w:rFonts w:ascii="Times New Roman"/>
          <w:bCs/>
          <w:sz w:val="28"/>
          <w:szCs w:val="28"/>
          <w:lang w:val="ru-RU"/>
        </w:rPr>
      </w:pPr>
      <w:r w:rsidRPr="006664EE">
        <w:rPr>
          <w:rFonts w:ascii="Times New Roman"/>
          <w:bCs/>
          <w:sz w:val="28"/>
          <w:szCs w:val="28"/>
          <w:lang w:val="ru-RU"/>
        </w:rPr>
        <w:t>тренеры</w:t>
      </w:r>
    </w:p>
    <w:p w14:paraId="313C2E10" w14:textId="5F0A1BA4" w:rsidR="00AE5AD9" w:rsidRPr="00AE5AD9" w:rsidRDefault="00F5338C" w:rsidP="00F5338C">
      <w:pPr>
        <w:pStyle w:val="a3"/>
        <w:numPr>
          <w:ilvl w:val="0"/>
          <w:numId w:val="2"/>
        </w:numPr>
        <w:shd w:val="clear" w:color="auto" w:fill="FFFFFF"/>
        <w:adjustRightInd w:val="0"/>
        <w:jc w:val="left"/>
        <w:rPr>
          <w:rFonts w:ascii="Times New Roman"/>
          <w:bCs/>
          <w:sz w:val="28"/>
          <w:szCs w:val="28"/>
          <w:lang w:val="ru-RU"/>
        </w:rPr>
      </w:pPr>
      <w:r w:rsidRPr="006664EE">
        <w:rPr>
          <w:rFonts w:ascii="Times New Roman"/>
          <w:bCs/>
          <w:sz w:val="28"/>
          <w:szCs w:val="28"/>
          <w:lang w:val="ru-RU"/>
        </w:rPr>
        <w:t>спортсмены старше 1</w:t>
      </w:r>
      <w:r w:rsidR="00F9177F">
        <w:rPr>
          <w:rFonts w:ascii="Times New Roman"/>
          <w:bCs/>
          <w:sz w:val="28"/>
          <w:szCs w:val="28"/>
          <w:lang w:val="ru-RU"/>
        </w:rPr>
        <w:t>4</w:t>
      </w:r>
      <w:r w:rsidRPr="006664EE">
        <w:rPr>
          <w:rFonts w:ascii="Times New Roman"/>
          <w:bCs/>
          <w:sz w:val="28"/>
          <w:szCs w:val="28"/>
          <w:lang w:val="ru-RU"/>
        </w:rPr>
        <w:t xml:space="preserve"> лет</w:t>
      </w:r>
    </w:p>
    <w:p w14:paraId="3287D36F" w14:textId="77777777" w:rsidR="009A1361" w:rsidRDefault="009A1361" w:rsidP="00F5338C">
      <w:pPr>
        <w:shd w:val="clear" w:color="auto" w:fill="FFFFFF"/>
        <w:adjustRightInd w:val="0"/>
        <w:jc w:val="left"/>
        <w:rPr>
          <w:rFonts w:ascii="Times New Roman"/>
          <w:b/>
          <w:color w:val="000000"/>
          <w:sz w:val="28"/>
          <w:szCs w:val="28"/>
          <w:lang w:val="ru-RU"/>
        </w:rPr>
      </w:pPr>
    </w:p>
    <w:p w14:paraId="65CC25E3" w14:textId="14C707ED" w:rsidR="00F5338C" w:rsidRPr="006664EE" w:rsidRDefault="00F5338C" w:rsidP="00F5338C">
      <w:pPr>
        <w:shd w:val="clear" w:color="auto" w:fill="FFFFFF"/>
        <w:adjustRightInd w:val="0"/>
        <w:jc w:val="left"/>
        <w:rPr>
          <w:rFonts w:ascii="Times New Roman"/>
          <w:bCs/>
          <w:sz w:val="28"/>
          <w:szCs w:val="28"/>
          <w:lang w:val="ru-RU"/>
        </w:rPr>
      </w:pPr>
      <w:r w:rsidRPr="006664EE">
        <w:rPr>
          <w:rFonts w:ascii="Times New Roman"/>
          <w:b/>
          <w:color w:val="000000"/>
          <w:sz w:val="28"/>
          <w:szCs w:val="28"/>
          <w:lang w:val="ru-RU"/>
        </w:rPr>
        <w:t>Участники семинара должны при себе иметь:</w:t>
      </w:r>
    </w:p>
    <w:p w14:paraId="63D65765" w14:textId="77777777" w:rsidR="00F5338C" w:rsidRPr="006664EE" w:rsidRDefault="00F5338C" w:rsidP="00F5338C">
      <w:pPr>
        <w:pStyle w:val="a3"/>
        <w:numPr>
          <w:ilvl w:val="0"/>
          <w:numId w:val="4"/>
        </w:numPr>
        <w:ind w:left="714" w:hanging="357"/>
        <w:jc w:val="left"/>
        <w:rPr>
          <w:rFonts w:ascii="Times New Roman"/>
          <w:color w:val="000000"/>
          <w:sz w:val="28"/>
          <w:szCs w:val="28"/>
          <w:lang w:val="ru-RU"/>
        </w:rPr>
      </w:pPr>
      <w:r w:rsidRPr="006664EE">
        <w:rPr>
          <w:rFonts w:ascii="Times New Roman"/>
          <w:color w:val="000000"/>
          <w:sz w:val="28"/>
          <w:szCs w:val="28"/>
          <w:lang w:val="ru-RU"/>
        </w:rPr>
        <w:t xml:space="preserve">судейскую форму </w:t>
      </w:r>
    </w:p>
    <w:p w14:paraId="30E3A70B" w14:textId="77777777" w:rsidR="00F5338C" w:rsidRPr="006664EE" w:rsidRDefault="00F5338C" w:rsidP="00F5338C">
      <w:pPr>
        <w:pStyle w:val="a3"/>
        <w:numPr>
          <w:ilvl w:val="0"/>
          <w:numId w:val="4"/>
        </w:numPr>
        <w:ind w:left="714" w:hanging="357"/>
        <w:jc w:val="left"/>
        <w:rPr>
          <w:rFonts w:ascii="Times New Roman"/>
          <w:color w:val="000000"/>
          <w:sz w:val="28"/>
          <w:szCs w:val="28"/>
          <w:lang w:val="ru-RU"/>
        </w:rPr>
      </w:pPr>
      <w:r w:rsidRPr="006664EE">
        <w:rPr>
          <w:rFonts w:ascii="Times New Roman"/>
          <w:color w:val="000000"/>
          <w:sz w:val="28"/>
          <w:szCs w:val="28"/>
          <w:lang w:val="ru-RU"/>
        </w:rPr>
        <w:t>сменную обувь</w:t>
      </w:r>
    </w:p>
    <w:p w14:paraId="288C134F" w14:textId="77777777" w:rsidR="00F5338C" w:rsidRPr="006664EE" w:rsidRDefault="00F5338C" w:rsidP="00F5338C">
      <w:pPr>
        <w:pStyle w:val="a3"/>
        <w:numPr>
          <w:ilvl w:val="0"/>
          <w:numId w:val="4"/>
        </w:numPr>
        <w:ind w:left="714" w:hanging="357"/>
        <w:jc w:val="left"/>
        <w:rPr>
          <w:rFonts w:ascii="Times New Roman"/>
          <w:color w:val="000000"/>
          <w:sz w:val="28"/>
          <w:szCs w:val="28"/>
          <w:lang w:val="ru-RU"/>
        </w:rPr>
      </w:pPr>
      <w:r w:rsidRPr="006664EE">
        <w:rPr>
          <w:rFonts w:ascii="Times New Roman"/>
          <w:color w:val="000000"/>
          <w:sz w:val="28"/>
          <w:szCs w:val="28"/>
          <w:lang w:val="ru-RU"/>
        </w:rPr>
        <w:t xml:space="preserve">свисток </w:t>
      </w:r>
    </w:p>
    <w:p w14:paraId="20CD8E06" w14:textId="77777777" w:rsidR="00F5338C" w:rsidRPr="006664EE" w:rsidRDefault="00F5338C" w:rsidP="00F5338C">
      <w:pPr>
        <w:pStyle w:val="a3"/>
        <w:numPr>
          <w:ilvl w:val="0"/>
          <w:numId w:val="4"/>
        </w:numPr>
        <w:ind w:left="714" w:hanging="357"/>
        <w:jc w:val="left"/>
        <w:rPr>
          <w:rFonts w:ascii="Times New Roman"/>
          <w:color w:val="000000"/>
          <w:sz w:val="28"/>
          <w:szCs w:val="28"/>
          <w:lang w:val="ru-RU"/>
        </w:rPr>
      </w:pPr>
      <w:r w:rsidRPr="006664EE">
        <w:rPr>
          <w:rFonts w:ascii="Times New Roman"/>
          <w:color w:val="000000"/>
          <w:sz w:val="28"/>
          <w:szCs w:val="28"/>
          <w:lang w:val="ru-RU"/>
        </w:rPr>
        <w:t>ручку</w:t>
      </w:r>
    </w:p>
    <w:p w14:paraId="08CE4B3C" w14:textId="77777777" w:rsidR="00F5338C" w:rsidRPr="006664EE" w:rsidRDefault="00F5338C" w:rsidP="00F5338C">
      <w:pPr>
        <w:pStyle w:val="a3"/>
        <w:numPr>
          <w:ilvl w:val="0"/>
          <w:numId w:val="4"/>
        </w:numPr>
        <w:ind w:left="714" w:hanging="357"/>
        <w:jc w:val="left"/>
        <w:rPr>
          <w:rFonts w:ascii="Times New Roman"/>
          <w:color w:val="000000"/>
          <w:sz w:val="28"/>
          <w:szCs w:val="28"/>
          <w:lang w:val="ru-RU"/>
        </w:rPr>
      </w:pPr>
      <w:r w:rsidRPr="006664EE">
        <w:rPr>
          <w:rFonts w:ascii="Times New Roman"/>
          <w:color w:val="000000"/>
          <w:sz w:val="28"/>
          <w:szCs w:val="28"/>
          <w:lang w:val="ru-RU"/>
        </w:rPr>
        <w:t>судейское удостоверение или иной документ, подтверждающий текущую квалификацию судьи.</w:t>
      </w:r>
    </w:p>
    <w:p w14:paraId="6D28E21C" w14:textId="77777777" w:rsidR="00F5338C" w:rsidRPr="006664EE" w:rsidRDefault="00F5338C" w:rsidP="00F5338C">
      <w:pPr>
        <w:ind w:right="-143"/>
        <w:rPr>
          <w:rFonts w:ascii="Times New Roman"/>
          <w:sz w:val="28"/>
          <w:szCs w:val="28"/>
          <w:lang w:val="ru-RU"/>
        </w:rPr>
      </w:pPr>
    </w:p>
    <w:p w14:paraId="5477378B" w14:textId="1B24788D" w:rsidR="00F5338C" w:rsidRPr="00237F2E" w:rsidRDefault="00F5338C" w:rsidP="00F5338C">
      <w:pPr>
        <w:jc w:val="center"/>
        <w:rPr>
          <w:rFonts w:ascii="Times New Roman" w:eastAsia="Calibri"/>
          <w:b/>
          <w:sz w:val="24"/>
          <w:lang w:eastAsia="en-US"/>
        </w:rPr>
      </w:pPr>
      <w:r w:rsidRPr="00237F2E">
        <w:rPr>
          <w:rFonts w:ascii="Times New Roman" w:eastAsia="Calibri"/>
          <w:b/>
          <w:sz w:val="24"/>
          <w:lang w:val="ru-RU" w:eastAsia="en-US"/>
        </w:rPr>
        <w:t>Р</w:t>
      </w:r>
      <w:r w:rsidR="00194AA4">
        <w:rPr>
          <w:rFonts w:ascii="Times New Roman" w:eastAsia="Calibri"/>
          <w:b/>
          <w:sz w:val="24"/>
          <w:lang w:val="ru-RU" w:eastAsia="en-US"/>
        </w:rPr>
        <w:t>асписание</w:t>
      </w:r>
      <w:r w:rsidRPr="00237F2E">
        <w:rPr>
          <w:rFonts w:ascii="Times New Roman" w:eastAsia="Calibri"/>
          <w:b/>
          <w:sz w:val="24"/>
          <w:lang w:val="ru-RU" w:eastAsia="en-US"/>
        </w:rPr>
        <w:t>:</w:t>
      </w: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51"/>
        <w:gridCol w:w="1985"/>
        <w:gridCol w:w="2976"/>
        <w:gridCol w:w="3119"/>
      </w:tblGrid>
      <w:tr w:rsidR="00F5338C" w:rsidRPr="006664EE" w14:paraId="5CB85968" w14:textId="77777777" w:rsidTr="00610BE5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9AB492" w14:textId="77777777" w:rsidR="00F5338C" w:rsidRPr="006664EE" w:rsidRDefault="00F5338C" w:rsidP="00610BE5">
            <w:pPr>
              <w:jc w:val="center"/>
              <w:rPr>
                <w:rFonts w:ascii="Times New Roman" w:eastAsia="Calibri"/>
                <w:b/>
                <w:sz w:val="28"/>
                <w:szCs w:val="28"/>
                <w:lang w:eastAsia="en-US"/>
              </w:rPr>
            </w:pPr>
            <w:r w:rsidRPr="006664EE">
              <w:rPr>
                <w:rFonts w:ascii="Times New Roman" w:eastAsia="Calibri"/>
                <w:b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0E4684" w14:textId="77777777" w:rsidR="00F5338C" w:rsidRPr="006664EE" w:rsidRDefault="00F5338C" w:rsidP="00610BE5">
            <w:pPr>
              <w:jc w:val="center"/>
              <w:rPr>
                <w:rFonts w:ascii="Times New Roman" w:eastAsia="Calibri"/>
                <w:b/>
                <w:sz w:val="28"/>
                <w:szCs w:val="28"/>
                <w:lang w:eastAsia="en-US"/>
              </w:rPr>
            </w:pPr>
            <w:r w:rsidRPr="006664EE">
              <w:rPr>
                <w:rFonts w:ascii="Times New Roman" w:eastAsia="Calibri"/>
                <w:b/>
                <w:sz w:val="28"/>
                <w:szCs w:val="28"/>
                <w:lang w:eastAsia="en-US"/>
              </w:rPr>
              <w:t>Время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B40AFE" w14:textId="77777777" w:rsidR="00F5338C" w:rsidRPr="006664EE" w:rsidRDefault="00F5338C" w:rsidP="00610BE5">
            <w:pPr>
              <w:jc w:val="center"/>
              <w:rPr>
                <w:rFonts w:ascii="Times New Roman" w:eastAsia="Calibri"/>
                <w:b/>
                <w:sz w:val="28"/>
                <w:szCs w:val="28"/>
                <w:lang w:eastAsia="en-US"/>
              </w:rPr>
            </w:pPr>
            <w:r w:rsidRPr="006664EE">
              <w:rPr>
                <w:rFonts w:ascii="Times New Roman" w:eastAsia="Calibri"/>
                <w:b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16B8B2" w14:textId="77777777" w:rsidR="00F5338C" w:rsidRPr="006664EE" w:rsidRDefault="00F5338C" w:rsidP="00610BE5">
            <w:pPr>
              <w:jc w:val="center"/>
              <w:rPr>
                <w:rFonts w:ascii="Times New Roman" w:eastAsia="Calibri"/>
                <w:b/>
                <w:sz w:val="28"/>
                <w:szCs w:val="28"/>
                <w:lang w:eastAsia="en-US"/>
              </w:rPr>
            </w:pPr>
            <w:r w:rsidRPr="006664EE">
              <w:rPr>
                <w:rFonts w:ascii="Times New Roman" w:eastAsia="Calibri"/>
                <w:b/>
                <w:sz w:val="28"/>
                <w:szCs w:val="28"/>
                <w:lang w:eastAsia="en-US"/>
              </w:rPr>
              <w:t>Место</w:t>
            </w:r>
            <w:r w:rsidR="009D4A93">
              <w:rPr>
                <w:rFonts w:ascii="Times New Roman" w:eastAsia="Calibri"/>
                <w:b/>
                <w:sz w:val="28"/>
                <w:szCs w:val="28"/>
                <w:lang w:val="ru-RU" w:eastAsia="en-US"/>
              </w:rPr>
              <w:t xml:space="preserve"> </w:t>
            </w:r>
            <w:r w:rsidRPr="006664EE">
              <w:rPr>
                <w:rFonts w:ascii="Times New Roman" w:eastAsia="Calibri"/>
                <w:b/>
                <w:sz w:val="28"/>
                <w:szCs w:val="28"/>
                <w:lang w:eastAsia="en-US"/>
              </w:rPr>
              <w:t>проведения</w:t>
            </w:r>
          </w:p>
        </w:tc>
      </w:tr>
      <w:tr w:rsidR="00336B34" w:rsidRPr="00336B34" w14:paraId="5AF668CB" w14:textId="77777777" w:rsidTr="006D0826">
        <w:tc>
          <w:tcPr>
            <w:tcW w:w="19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4AD555" w14:textId="64E4176B" w:rsidR="00336B34" w:rsidRPr="00237F2E" w:rsidRDefault="00B53940" w:rsidP="0065016A">
            <w:pPr>
              <w:jc w:val="center"/>
              <w:rPr>
                <w:rFonts w:ascii="Times New Roman" w:eastAsia="Calibri"/>
                <w:sz w:val="24"/>
                <w:lang w:val="ru-RU" w:eastAsia="en-US"/>
              </w:rPr>
            </w:pPr>
            <w:r>
              <w:rPr>
                <w:rFonts w:ascii="Times New Roman" w:eastAsia="Calibri"/>
                <w:sz w:val="24"/>
                <w:lang w:val="ru-RU" w:eastAsia="en-US"/>
              </w:rPr>
              <w:t>06</w:t>
            </w:r>
            <w:r w:rsidR="00336B34" w:rsidRPr="00237F2E">
              <w:rPr>
                <w:rFonts w:ascii="Times New Roman" w:eastAsia="Calibri"/>
                <w:sz w:val="24"/>
                <w:lang w:val="ru-RU" w:eastAsia="en-US"/>
              </w:rPr>
              <w:t>.</w:t>
            </w:r>
            <w:r w:rsidR="00336B34">
              <w:rPr>
                <w:rFonts w:ascii="Times New Roman" w:eastAsia="Calibri"/>
                <w:sz w:val="24"/>
                <w:lang w:val="ru-RU" w:eastAsia="en-US"/>
              </w:rPr>
              <w:t>1</w:t>
            </w:r>
            <w:r>
              <w:rPr>
                <w:rFonts w:ascii="Times New Roman" w:eastAsia="Calibri"/>
                <w:sz w:val="24"/>
                <w:lang w:val="ru-RU" w:eastAsia="en-US"/>
              </w:rPr>
              <w:t>1</w:t>
            </w:r>
            <w:r w:rsidR="00336B34" w:rsidRPr="00237F2E">
              <w:rPr>
                <w:rFonts w:ascii="Times New Roman" w:eastAsia="Calibri"/>
                <w:sz w:val="24"/>
                <w:lang w:val="ru-RU" w:eastAsia="en-US"/>
              </w:rPr>
              <w:t>.20</w:t>
            </w:r>
            <w:r w:rsidR="00336B34">
              <w:rPr>
                <w:rFonts w:ascii="Times New Roman" w:eastAsia="Calibri"/>
                <w:sz w:val="24"/>
                <w:lang w:val="ru-RU" w:eastAsia="en-US"/>
              </w:rPr>
              <w:t>2</w:t>
            </w:r>
            <w:r>
              <w:rPr>
                <w:rFonts w:ascii="Times New Roman" w:eastAsia="Calibri"/>
                <w:sz w:val="24"/>
                <w:lang w:val="ru-RU" w:eastAsia="en-US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E6DC97" w14:textId="3069C3FA" w:rsidR="00336B34" w:rsidRPr="00237F2E" w:rsidRDefault="00336B34" w:rsidP="009F1360">
            <w:pPr>
              <w:jc w:val="center"/>
              <w:rPr>
                <w:rFonts w:ascii="Times New Roman" w:eastAsia="Calibri"/>
                <w:sz w:val="24"/>
                <w:lang w:val="ru-RU" w:eastAsia="en-US"/>
              </w:rPr>
            </w:pPr>
            <w:r>
              <w:rPr>
                <w:rFonts w:ascii="Times New Roman" w:eastAsia="Calibri"/>
                <w:sz w:val="24"/>
                <w:lang w:val="ru-RU" w:eastAsia="en-US"/>
              </w:rPr>
              <w:t>14</w:t>
            </w:r>
            <w:r w:rsidRPr="00237F2E">
              <w:rPr>
                <w:rFonts w:ascii="Times New Roman" w:eastAsia="Calibri"/>
                <w:sz w:val="24"/>
                <w:lang w:val="ru-RU" w:eastAsia="en-US"/>
              </w:rPr>
              <w:t>:</w:t>
            </w:r>
            <w:r w:rsidR="00AD4F92">
              <w:rPr>
                <w:rFonts w:ascii="Times New Roman" w:eastAsia="Calibri"/>
                <w:sz w:val="24"/>
                <w:lang w:val="ru-RU" w:eastAsia="en-US"/>
              </w:rPr>
              <w:t>3</w:t>
            </w:r>
            <w:r w:rsidRPr="00237F2E">
              <w:rPr>
                <w:rFonts w:ascii="Times New Roman" w:eastAsia="Calibri"/>
                <w:sz w:val="24"/>
                <w:lang w:val="ru-RU" w:eastAsia="en-US"/>
              </w:rPr>
              <w:t>0 – 1</w:t>
            </w:r>
            <w:r w:rsidR="00AD4F92">
              <w:rPr>
                <w:rFonts w:ascii="Times New Roman" w:eastAsia="Calibri"/>
                <w:sz w:val="24"/>
                <w:lang w:val="ru-RU" w:eastAsia="en-US"/>
              </w:rPr>
              <w:t>5</w:t>
            </w:r>
            <w:r w:rsidRPr="00237F2E">
              <w:rPr>
                <w:rFonts w:ascii="Times New Roman" w:eastAsia="Calibri"/>
                <w:sz w:val="24"/>
                <w:lang w:val="ru-RU" w:eastAsia="en-US"/>
              </w:rPr>
              <w:t>:</w:t>
            </w:r>
            <w:r w:rsidR="00AD4F92">
              <w:rPr>
                <w:rFonts w:ascii="Times New Roman" w:eastAsia="Calibri"/>
                <w:sz w:val="24"/>
                <w:lang w:val="ru-RU" w:eastAsia="en-US"/>
              </w:rPr>
              <w:t>0</w:t>
            </w:r>
            <w:r w:rsidRPr="00237F2E">
              <w:rPr>
                <w:rFonts w:ascii="Times New Roman" w:eastAsia="Calibri"/>
                <w:sz w:val="24"/>
                <w:lang w:val="ru-RU" w:eastAsia="en-US"/>
              </w:rPr>
              <w:t>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A98E55" w14:textId="77777777" w:rsidR="00336B34" w:rsidRPr="00237F2E" w:rsidRDefault="00336B34" w:rsidP="00610BE5">
            <w:pPr>
              <w:jc w:val="center"/>
              <w:rPr>
                <w:rFonts w:ascii="Times New Roman" w:eastAsia="Calibri"/>
                <w:sz w:val="24"/>
                <w:lang w:val="ru-RU" w:eastAsia="en-US"/>
              </w:rPr>
            </w:pPr>
            <w:r w:rsidRPr="00237F2E">
              <w:rPr>
                <w:rFonts w:ascii="Times New Roman" w:eastAsia="Calibri"/>
                <w:sz w:val="24"/>
                <w:lang w:val="ru-RU" w:eastAsia="en-US"/>
              </w:rPr>
              <w:t>Регистрация участников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A6ED85" w14:textId="56612A3F" w:rsidR="00336B34" w:rsidRDefault="00336B34" w:rsidP="00AE5AD9">
            <w:pPr>
              <w:jc w:val="center"/>
              <w:rPr>
                <w:rFonts w:ascii="Times New Roman" w:eastAsia="Calibri"/>
                <w:sz w:val="24"/>
                <w:lang w:val="ru-RU" w:eastAsia="en-US"/>
              </w:rPr>
            </w:pPr>
            <w:r w:rsidRPr="00237F2E">
              <w:rPr>
                <w:rFonts w:ascii="Times New Roman" w:eastAsia="Calibri"/>
                <w:sz w:val="24"/>
                <w:lang w:val="ru-RU" w:eastAsia="en-US"/>
              </w:rPr>
              <w:t xml:space="preserve">г. Тольятти, Автозаводский район, </w:t>
            </w:r>
            <w:r>
              <w:rPr>
                <w:rFonts w:ascii="Times New Roman" w:eastAsia="Calibri"/>
                <w:sz w:val="24"/>
                <w:lang w:val="ru-RU" w:eastAsia="en-US"/>
              </w:rPr>
              <w:t>ул. Юбилейная, 6</w:t>
            </w:r>
            <w:r w:rsidRPr="00237F2E">
              <w:rPr>
                <w:rFonts w:ascii="Times New Roman" w:eastAsia="Calibri"/>
                <w:sz w:val="24"/>
                <w:lang w:val="ru-RU" w:eastAsia="en-US"/>
              </w:rPr>
              <w:t xml:space="preserve">, </w:t>
            </w:r>
            <w:r>
              <w:rPr>
                <w:rFonts w:ascii="Times New Roman" w:eastAsia="Calibri"/>
                <w:sz w:val="24"/>
                <w:lang w:val="ru-RU" w:eastAsia="en-US"/>
              </w:rPr>
              <w:t>Гостиница</w:t>
            </w:r>
            <w:r w:rsidRPr="00237F2E">
              <w:rPr>
                <w:rFonts w:ascii="Times New Roman" w:eastAsia="Calibri"/>
                <w:sz w:val="24"/>
                <w:lang w:val="ru-RU" w:eastAsia="en-US"/>
              </w:rPr>
              <w:t xml:space="preserve"> </w:t>
            </w:r>
          </w:p>
          <w:p w14:paraId="66C627EC" w14:textId="6DD688D4" w:rsidR="00336B34" w:rsidRPr="00586A0D" w:rsidRDefault="00336B34" w:rsidP="00AE5AD9">
            <w:pPr>
              <w:jc w:val="center"/>
              <w:rPr>
                <w:rFonts w:ascii="Times New Roman" w:eastAsia="Calibri"/>
                <w:sz w:val="24"/>
                <w:lang w:val="ru-RU" w:eastAsia="en-US"/>
              </w:rPr>
            </w:pPr>
            <w:r w:rsidRPr="00237F2E">
              <w:rPr>
                <w:rFonts w:ascii="Times New Roman" w:eastAsia="Calibri"/>
                <w:sz w:val="24"/>
                <w:lang w:val="ru-RU" w:eastAsia="en-US"/>
              </w:rPr>
              <w:t>«</w:t>
            </w:r>
            <w:r>
              <w:rPr>
                <w:rFonts w:ascii="Times New Roman" w:eastAsia="Calibri"/>
                <w:sz w:val="24"/>
                <w:lang w:val="ru-RU" w:eastAsia="en-US"/>
              </w:rPr>
              <w:t>Юбилейная</w:t>
            </w:r>
            <w:r w:rsidRPr="00237F2E">
              <w:rPr>
                <w:rFonts w:ascii="Times New Roman" w:eastAsia="Calibri"/>
                <w:sz w:val="24"/>
                <w:lang w:val="ru-RU" w:eastAsia="en-US"/>
              </w:rPr>
              <w:t>»</w:t>
            </w:r>
          </w:p>
        </w:tc>
      </w:tr>
      <w:tr w:rsidR="00336B34" w:rsidRPr="00B53940" w14:paraId="0013656D" w14:textId="77777777" w:rsidTr="006D0826">
        <w:tc>
          <w:tcPr>
            <w:tcW w:w="19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1F0857" w14:textId="77777777" w:rsidR="00336B34" w:rsidRPr="00237F2E" w:rsidRDefault="00336B34" w:rsidP="00610BE5">
            <w:pPr>
              <w:jc w:val="center"/>
              <w:rPr>
                <w:rFonts w:ascii="Times New Roman" w:eastAsia="Calibri"/>
                <w:sz w:val="24"/>
                <w:lang w:val="ru-RU"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8FCE37" w14:textId="58A50D4D" w:rsidR="00336B34" w:rsidRPr="00237F2E" w:rsidRDefault="00336B34" w:rsidP="00F113B2">
            <w:pPr>
              <w:jc w:val="center"/>
              <w:rPr>
                <w:rFonts w:ascii="Times New Roman" w:eastAsia="Calibri"/>
                <w:sz w:val="24"/>
                <w:lang w:val="ru-RU" w:eastAsia="en-US"/>
              </w:rPr>
            </w:pPr>
            <w:r w:rsidRPr="00237F2E">
              <w:rPr>
                <w:rFonts w:ascii="Times New Roman" w:eastAsia="Calibri"/>
                <w:sz w:val="24"/>
                <w:lang w:val="ru-RU" w:eastAsia="en-US"/>
              </w:rPr>
              <w:t>1</w:t>
            </w:r>
            <w:r w:rsidR="00AD4F92">
              <w:rPr>
                <w:rFonts w:ascii="Times New Roman" w:eastAsia="Calibri"/>
                <w:sz w:val="24"/>
                <w:lang w:val="ru-RU" w:eastAsia="en-US"/>
              </w:rPr>
              <w:t>5</w:t>
            </w:r>
            <w:r w:rsidRPr="00237F2E">
              <w:rPr>
                <w:rFonts w:ascii="Times New Roman" w:eastAsia="Calibri"/>
                <w:sz w:val="24"/>
                <w:lang w:val="ru-RU" w:eastAsia="en-US"/>
              </w:rPr>
              <w:t>:</w:t>
            </w:r>
            <w:r w:rsidR="00AD4F92">
              <w:rPr>
                <w:rFonts w:ascii="Times New Roman" w:eastAsia="Calibri"/>
                <w:sz w:val="24"/>
                <w:lang w:val="ru-RU" w:eastAsia="en-US"/>
              </w:rPr>
              <w:t>0</w:t>
            </w:r>
            <w:r>
              <w:rPr>
                <w:rFonts w:ascii="Times New Roman" w:eastAsia="Calibri"/>
                <w:sz w:val="24"/>
                <w:lang w:val="ru-RU" w:eastAsia="en-US"/>
              </w:rPr>
              <w:t>0 – 1</w:t>
            </w:r>
            <w:r w:rsidR="00AD4F92">
              <w:rPr>
                <w:rFonts w:ascii="Times New Roman" w:eastAsia="Calibri"/>
                <w:sz w:val="24"/>
                <w:lang w:val="ru-RU" w:eastAsia="en-US"/>
              </w:rPr>
              <w:t>8</w:t>
            </w:r>
            <w:r w:rsidRPr="00237F2E">
              <w:rPr>
                <w:rFonts w:ascii="Times New Roman" w:eastAsia="Calibri"/>
                <w:sz w:val="24"/>
                <w:lang w:val="ru-RU" w:eastAsia="en-US"/>
              </w:rPr>
              <w:t>:</w:t>
            </w:r>
            <w:r w:rsidR="00AD4F92">
              <w:rPr>
                <w:rFonts w:ascii="Times New Roman" w:eastAsia="Calibri"/>
                <w:sz w:val="24"/>
                <w:lang w:val="ru-RU" w:eastAsia="en-US"/>
              </w:rPr>
              <w:t>0</w:t>
            </w:r>
            <w:r w:rsidRPr="00237F2E">
              <w:rPr>
                <w:rFonts w:ascii="Times New Roman" w:eastAsia="Calibri"/>
                <w:sz w:val="24"/>
                <w:lang w:val="ru-RU" w:eastAsia="en-US"/>
              </w:rPr>
              <w:t>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72BA42" w14:textId="77777777" w:rsidR="00336B34" w:rsidRDefault="00336B34" w:rsidP="00336B34">
            <w:pPr>
              <w:jc w:val="center"/>
              <w:rPr>
                <w:rFonts w:ascii="Times New Roman" w:eastAsia="Calibri"/>
                <w:sz w:val="24"/>
                <w:lang w:val="ru-RU" w:eastAsia="en-US"/>
              </w:rPr>
            </w:pPr>
            <w:r>
              <w:rPr>
                <w:rFonts w:ascii="Times New Roman" w:eastAsia="Calibri"/>
                <w:sz w:val="24"/>
                <w:lang w:val="ru-RU" w:eastAsia="en-US"/>
              </w:rPr>
              <w:t xml:space="preserve">Теория кумитэ </w:t>
            </w:r>
            <w:r>
              <w:rPr>
                <w:rFonts w:ascii="Times New Roman" w:eastAsia="Calibri"/>
                <w:sz w:val="24"/>
                <w:lang w:eastAsia="en-US"/>
              </w:rPr>
              <w:t>WKF</w:t>
            </w:r>
          </w:p>
          <w:p w14:paraId="0F29C157" w14:textId="684186D1" w:rsidR="00336B34" w:rsidRPr="00237F2E" w:rsidRDefault="00336B34" w:rsidP="00336B34">
            <w:pPr>
              <w:jc w:val="center"/>
              <w:rPr>
                <w:rFonts w:ascii="Times New Roman" w:eastAsia="Calibri"/>
                <w:sz w:val="24"/>
                <w:lang w:val="ru-RU" w:eastAsia="en-US"/>
              </w:rPr>
            </w:pPr>
            <w:r>
              <w:rPr>
                <w:rFonts w:ascii="Times New Roman" w:eastAsia="Calibri"/>
                <w:sz w:val="24"/>
                <w:lang w:val="ru-RU" w:eastAsia="en-US"/>
              </w:rPr>
              <w:t>Теоретический экзамен</w:t>
            </w:r>
            <w:r w:rsidRPr="00237F2E">
              <w:rPr>
                <w:rFonts w:ascii="Times New Roman" w:eastAsia="Calibri"/>
                <w:sz w:val="24"/>
                <w:lang w:val="ru-RU" w:eastAsia="en-US"/>
              </w:rPr>
              <w:t xml:space="preserve"> 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EADC54" w14:textId="77777777" w:rsidR="00336B34" w:rsidRPr="00237F2E" w:rsidRDefault="00336B34" w:rsidP="00610BE5">
            <w:pPr>
              <w:jc w:val="center"/>
              <w:rPr>
                <w:rFonts w:ascii="Times New Roman" w:eastAsia="Calibri"/>
                <w:sz w:val="24"/>
                <w:lang w:val="ru-RU" w:eastAsia="en-US"/>
              </w:rPr>
            </w:pPr>
          </w:p>
        </w:tc>
      </w:tr>
      <w:tr w:rsidR="00336B34" w:rsidRPr="008F6C00" w14:paraId="2C19B5BC" w14:textId="77777777" w:rsidTr="00C85BC2">
        <w:tc>
          <w:tcPr>
            <w:tcW w:w="19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FDDA68" w14:textId="77777777" w:rsidR="00336B34" w:rsidRPr="00237F2E" w:rsidRDefault="00336B34" w:rsidP="00610BE5">
            <w:pPr>
              <w:jc w:val="center"/>
              <w:rPr>
                <w:rFonts w:ascii="Times New Roman" w:eastAsia="Calibri"/>
                <w:sz w:val="24"/>
                <w:lang w:val="ru-RU"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B0AB36" w14:textId="55E97509" w:rsidR="00336B34" w:rsidRPr="00237F2E" w:rsidRDefault="00336B34" w:rsidP="00F113B2">
            <w:pPr>
              <w:jc w:val="center"/>
              <w:rPr>
                <w:rFonts w:ascii="Times New Roman" w:eastAsia="Calibri"/>
                <w:sz w:val="24"/>
                <w:lang w:val="ru-RU" w:eastAsia="en-US"/>
              </w:rPr>
            </w:pPr>
            <w:r>
              <w:rPr>
                <w:rFonts w:ascii="Times New Roman" w:eastAsia="Calibri"/>
                <w:sz w:val="24"/>
                <w:lang w:val="ru-RU" w:eastAsia="en-US"/>
              </w:rPr>
              <w:t>1</w:t>
            </w:r>
            <w:r w:rsidR="00AD4F92">
              <w:rPr>
                <w:rFonts w:ascii="Times New Roman" w:eastAsia="Calibri"/>
                <w:sz w:val="24"/>
                <w:lang w:val="ru-RU" w:eastAsia="en-US"/>
              </w:rPr>
              <w:t>8</w:t>
            </w:r>
            <w:r>
              <w:rPr>
                <w:rFonts w:ascii="Times New Roman" w:eastAsia="Calibri"/>
                <w:sz w:val="24"/>
                <w:lang w:val="ru-RU" w:eastAsia="en-US"/>
              </w:rPr>
              <w:t>:</w:t>
            </w:r>
            <w:r w:rsidR="00AD4F92">
              <w:rPr>
                <w:rFonts w:ascii="Times New Roman" w:eastAsia="Calibri"/>
                <w:sz w:val="24"/>
                <w:lang w:val="ru-RU" w:eastAsia="en-US"/>
              </w:rPr>
              <w:t>0</w:t>
            </w:r>
            <w:r>
              <w:rPr>
                <w:rFonts w:ascii="Times New Roman" w:eastAsia="Calibri"/>
                <w:sz w:val="24"/>
                <w:lang w:val="ru-RU" w:eastAsia="en-US"/>
              </w:rPr>
              <w:t>0 – 18:</w:t>
            </w:r>
            <w:r w:rsidR="00AD4F92">
              <w:rPr>
                <w:rFonts w:ascii="Times New Roman" w:eastAsia="Calibri"/>
                <w:sz w:val="24"/>
                <w:lang w:val="ru-RU" w:eastAsia="en-US"/>
              </w:rPr>
              <w:t>3</w:t>
            </w:r>
            <w:r>
              <w:rPr>
                <w:rFonts w:ascii="Times New Roman" w:eastAsia="Calibri"/>
                <w:sz w:val="24"/>
                <w:lang w:val="ru-RU" w:eastAsia="en-US"/>
              </w:rPr>
              <w:t>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511E0" w14:textId="629B21E9" w:rsidR="00336B34" w:rsidRDefault="00336B34" w:rsidP="00610BE5">
            <w:pPr>
              <w:jc w:val="center"/>
              <w:rPr>
                <w:rFonts w:ascii="Times New Roman" w:eastAsia="Calibri"/>
                <w:sz w:val="24"/>
                <w:lang w:val="ru-RU" w:eastAsia="en-US"/>
              </w:rPr>
            </w:pPr>
            <w:r>
              <w:rPr>
                <w:rFonts w:ascii="Times New Roman" w:eastAsia="Calibri"/>
                <w:sz w:val="24"/>
                <w:lang w:val="ru-RU" w:eastAsia="en-US"/>
              </w:rPr>
              <w:t>Перерыв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ABC7B7" w14:textId="77777777" w:rsidR="00336B34" w:rsidRPr="00237F2E" w:rsidRDefault="00336B34" w:rsidP="00610BE5">
            <w:pPr>
              <w:jc w:val="center"/>
              <w:rPr>
                <w:rFonts w:ascii="Times New Roman" w:eastAsia="Calibri"/>
                <w:sz w:val="24"/>
                <w:lang w:val="ru-RU" w:eastAsia="en-US"/>
              </w:rPr>
            </w:pPr>
          </w:p>
        </w:tc>
      </w:tr>
      <w:tr w:rsidR="00336B34" w:rsidRPr="00B53940" w14:paraId="69688472" w14:textId="77777777" w:rsidTr="006D0826">
        <w:tc>
          <w:tcPr>
            <w:tcW w:w="19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86F018" w14:textId="77777777" w:rsidR="00336B34" w:rsidRPr="00237F2E" w:rsidRDefault="00336B34" w:rsidP="00610BE5">
            <w:pPr>
              <w:jc w:val="center"/>
              <w:rPr>
                <w:rFonts w:ascii="Times New Roman" w:eastAsia="Calibri"/>
                <w:sz w:val="24"/>
                <w:lang w:val="ru-RU"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5CD7D" w14:textId="09DA098A" w:rsidR="00336B34" w:rsidRDefault="00336B34" w:rsidP="00F113B2">
            <w:pPr>
              <w:jc w:val="center"/>
              <w:rPr>
                <w:rFonts w:ascii="Times New Roman" w:eastAsia="Calibri"/>
                <w:sz w:val="24"/>
                <w:lang w:val="ru-RU" w:eastAsia="en-US"/>
              </w:rPr>
            </w:pPr>
            <w:r>
              <w:rPr>
                <w:rFonts w:ascii="Times New Roman" w:eastAsia="Calibri"/>
                <w:sz w:val="24"/>
                <w:lang w:val="ru-RU" w:eastAsia="en-US"/>
              </w:rPr>
              <w:t>18:</w:t>
            </w:r>
            <w:r w:rsidR="00AD4F92">
              <w:rPr>
                <w:rFonts w:ascii="Times New Roman" w:eastAsia="Calibri"/>
                <w:sz w:val="24"/>
                <w:lang w:val="ru-RU" w:eastAsia="en-US"/>
              </w:rPr>
              <w:t>3</w:t>
            </w:r>
            <w:r>
              <w:rPr>
                <w:rFonts w:ascii="Times New Roman" w:eastAsia="Calibri"/>
                <w:sz w:val="24"/>
                <w:lang w:val="ru-RU" w:eastAsia="en-US"/>
              </w:rPr>
              <w:t>0 – 2</w:t>
            </w:r>
            <w:r w:rsidR="00AD4F92">
              <w:rPr>
                <w:rFonts w:ascii="Times New Roman" w:eastAsia="Calibri"/>
                <w:sz w:val="24"/>
                <w:lang w:val="ru-RU" w:eastAsia="en-US"/>
              </w:rPr>
              <w:t>1</w:t>
            </w:r>
            <w:r>
              <w:rPr>
                <w:rFonts w:ascii="Times New Roman" w:eastAsia="Calibri"/>
                <w:sz w:val="24"/>
                <w:lang w:val="ru-RU" w:eastAsia="en-US"/>
              </w:rPr>
              <w:t>:</w:t>
            </w:r>
            <w:r w:rsidR="00AD4F92">
              <w:rPr>
                <w:rFonts w:ascii="Times New Roman" w:eastAsia="Calibri"/>
                <w:sz w:val="24"/>
                <w:lang w:val="ru-RU" w:eastAsia="en-US"/>
              </w:rPr>
              <w:t>0</w:t>
            </w:r>
            <w:r>
              <w:rPr>
                <w:rFonts w:ascii="Times New Roman" w:eastAsia="Calibri"/>
                <w:sz w:val="24"/>
                <w:lang w:val="ru-RU" w:eastAsia="en-US"/>
              </w:rPr>
              <w:t>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7D8A9A" w14:textId="5756016D" w:rsidR="00336B34" w:rsidRDefault="00CA124E" w:rsidP="00336B34">
            <w:pPr>
              <w:jc w:val="center"/>
              <w:rPr>
                <w:rFonts w:ascii="Times New Roman" w:eastAsia="Calibri"/>
                <w:sz w:val="24"/>
                <w:lang w:val="ru-RU" w:eastAsia="en-US"/>
              </w:rPr>
            </w:pPr>
            <w:r>
              <w:rPr>
                <w:rFonts w:ascii="Times New Roman" w:eastAsia="Calibri"/>
                <w:sz w:val="24"/>
                <w:lang w:val="ru-RU" w:eastAsia="en-US"/>
              </w:rPr>
              <w:t>Семинар для тренеров</w:t>
            </w:r>
          </w:p>
          <w:p w14:paraId="38992F85" w14:textId="513AEBD1" w:rsidR="00336B34" w:rsidRDefault="00336B34" w:rsidP="00336B34">
            <w:pPr>
              <w:jc w:val="center"/>
              <w:rPr>
                <w:rFonts w:ascii="Times New Roman" w:eastAsia="Calibri"/>
                <w:sz w:val="24"/>
                <w:lang w:val="ru-RU" w:eastAsia="en-US"/>
              </w:rPr>
            </w:pPr>
            <w:r>
              <w:rPr>
                <w:rFonts w:ascii="Times New Roman" w:eastAsia="Calibri"/>
                <w:sz w:val="24"/>
                <w:lang w:val="ru-RU" w:eastAsia="en-US"/>
              </w:rPr>
              <w:t>Теоретический экзамен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C0C593" w14:textId="77777777" w:rsidR="00336B34" w:rsidRPr="00237F2E" w:rsidRDefault="00336B34" w:rsidP="00610BE5">
            <w:pPr>
              <w:jc w:val="center"/>
              <w:rPr>
                <w:rFonts w:ascii="Times New Roman" w:eastAsia="Calibri"/>
                <w:sz w:val="24"/>
                <w:lang w:val="ru-RU" w:eastAsia="en-US"/>
              </w:rPr>
            </w:pPr>
          </w:p>
        </w:tc>
      </w:tr>
      <w:tr w:rsidR="00F047E0" w:rsidRPr="00CA124E" w14:paraId="5CA9EB39" w14:textId="77777777" w:rsidTr="00610BE5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C50705" w14:textId="04E12E2C" w:rsidR="00F047E0" w:rsidRPr="00610BE5" w:rsidRDefault="00B53940" w:rsidP="0065016A">
            <w:pPr>
              <w:jc w:val="center"/>
              <w:rPr>
                <w:rFonts w:ascii="Times New Roman" w:eastAsia="Calibri"/>
                <w:sz w:val="24"/>
                <w:lang w:val="ru-RU" w:eastAsia="en-US"/>
              </w:rPr>
            </w:pPr>
            <w:r>
              <w:rPr>
                <w:rFonts w:ascii="Times New Roman" w:eastAsia="Calibri"/>
                <w:sz w:val="24"/>
                <w:lang w:val="ru-RU" w:eastAsia="en-US"/>
              </w:rPr>
              <w:t>07-09</w:t>
            </w:r>
            <w:r w:rsidR="00F047E0" w:rsidRPr="00610BE5">
              <w:rPr>
                <w:rFonts w:ascii="Times New Roman" w:eastAsia="Calibri"/>
                <w:sz w:val="24"/>
                <w:lang w:val="ru-RU" w:eastAsia="en-US"/>
              </w:rPr>
              <w:t>.</w:t>
            </w:r>
            <w:r w:rsidR="00F047E0">
              <w:rPr>
                <w:rFonts w:ascii="Times New Roman" w:eastAsia="Calibri"/>
                <w:sz w:val="24"/>
                <w:lang w:val="ru-RU" w:eastAsia="en-US"/>
              </w:rPr>
              <w:t>1</w:t>
            </w:r>
            <w:r>
              <w:rPr>
                <w:rFonts w:ascii="Times New Roman" w:eastAsia="Calibri"/>
                <w:sz w:val="24"/>
                <w:lang w:val="ru-RU" w:eastAsia="en-US"/>
              </w:rPr>
              <w:t>1</w:t>
            </w:r>
            <w:r w:rsidR="00F047E0" w:rsidRPr="00610BE5">
              <w:rPr>
                <w:rFonts w:ascii="Times New Roman" w:eastAsia="Calibri"/>
                <w:sz w:val="24"/>
                <w:lang w:val="ru-RU" w:eastAsia="en-US"/>
              </w:rPr>
              <w:t>.20</w:t>
            </w:r>
            <w:r w:rsidR="00E546A4">
              <w:rPr>
                <w:rFonts w:ascii="Times New Roman" w:eastAsia="Calibri"/>
                <w:sz w:val="24"/>
                <w:lang w:val="ru-RU" w:eastAsia="en-US"/>
              </w:rPr>
              <w:t>2</w:t>
            </w:r>
            <w:r>
              <w:rPr>
                <w:rFonts w:ascii="Times New Roman" w:eastAsia="Calibri"/>
                <w:sz w:val="24"/>
                <w:lang w:val="ru-RU" w:eastAsia="en-US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AB0CAE" w14:textId="77777777" w:rsidR="00F047E0" w:rsidRPr="00237F2E" w:rsidRDefault="008F2F99" w:rsidP="00A314FB">
            <w:pPr>
              <w:jc w:val="center"/>
              <w:rPr>
                <w:rFonts w:ascii="Times New Roman" w:eastAsia="Calibri"/>
                <w:sz w:val="24"/>
                <w:lang w:val="ru-RU" w:eastAsia="en-US"/>
              </w:rPr>
            </w:pPr>
            <w:r>
              <w:rPr>
                <w:rFonts w:ascii="Times New Roman" w:eastAsia="Calibri"/>
                <w:sz w:val="24"/>
                <w:lang w:val="ru-RU" w:eastAsia="en-US"/>
              </w:rPr>
              <w:t>9:0</w:t>
            </w:r>
            <w:r w:rsidR="00A314FB">
              <w:rPr>
                <w:rFonts w:ascii="Times New Roman" w:eastAsia="Calibri"/>
                <w:sz w:val="24"/>
                <w:lang w:val="ru-RU" w:eastAsia="en-US"/>
              </w:rPr>
              <w:t>0 – 20</w:t>
            </w:r>
            <w:r w:rsidR="00F047E0" w:rsidRPr="00237F2E">
              <w:rPr>
                <w:rFonts w:ascii="Times New Roman" w:eastAsia="Calibri"/>
                <w:sz w:val="24"/>
                <w:lang w:val="ru-RU" w:eastAsia="en-US"/>
              </w:rPr>
              <w:t>:00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123C17" w14:textId="77777777" w:rsidR="00F047E0" w:rsidRPr="00237F2E" w:rsidRDefault="00F047E0" w:rsidP="00610BE5">
            <w:pPr>
              <w:jc w:val="center"/>
              <w:rPr>
                <w:rFonts w:ascii="Times New Roman" w:eastAsia="Calibri"/>
                <w:sz w:val="24"/>
                <w:lang w:val="ru-RU" w:eastAsia="en-US"/>
              </w:rPr>
            </w:pPr>
            <w:r w:rsidRPr="00237F2E">
              <w:rPr>
                <w:rFonts w:ascii="Times New Roman" w:eastAsia="Calibri"/>
                <w:sz w:val="24"/>
                <w:lang w:val="ru-RU" w:eastAsia="en-US"/>
              </w:rPr>
              <w:t>Практический экзамен</w:t>
            </w:r>
          </w:p>
          <w:p w14:paraId="3097FFC5" w14:textId="77777777" w:rsidR="00F047E0" w:rsidRPr="00237F2E" w:rsidRDefault="00F047E0" w:rsidP="00610BE5">
            <w:pPr>
              <w:jc w:val="center"/>
              <w:rPr>
                <w:rFonts w:ascii="Times New Roman" w:eastAsia="Calibri"/>
                <w:sz w:val="24"/>
                <w:lang w:val="ru-RU" w:eastAsia="en-US"/>
              </w:rPr>
            </w:pPr>
            <w:r w:rsidRPr="00237F2E">
              <w:rPr>
                <w:rFonts w:ascii="Times New Roman" w:eastAsia="Calibri"/>
                <w:sz w:val="24"/>
                <w:lang w:val="ru-RU" w:eastAsia="en-US"/>
              </w:rPr>
              <w:t>(судейство на</w:t>
            </w:r>
          </w:p>
          <w:p w14:paraId="523BF1FF" w14:textId="77777777" w:rsidR="00F047E0" w:rsidRPr="00237F2E" w:rsidRDefault="00F047E0" w:rsidP="00610BE5">
            <w:pPr>
              <w:jc w:val="center"/>
              <w:rPr>
                <w:rFonts w:ascii="Times New Roman" w:eastAsia="Calibri"/>
                <w:sz w:val="24"/>
                <w:lang w:val="ru-RU" w:eastAsia="en-US"/>
              </w:rPr>
            </w:pPr>
            <w:r w:rsidRPr="00237F2E">
              <w:rPr>
                <w:rFonts w:ascii="Times New Roman" w:eastAsia="Calibri"/>
                <w:sz w:val="24"/>
                <w:lang w:val="ru-RU" w:eastAsia="en-US"/>
              </w:rPr>
              <w:t>соревнованиях)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14A27A" w14:textId="430A6B04" w:rsidR="00F047E0" w:rsidRPr="00237F2E" w:rsidRDefault="00F047E0" w:rsidP="00CA124E">
            <w:pPr>
              <w:jc w:val="center"/>
              <w:rPr>
                <w:rFonts w:ascii="Times New Roman" w:eastAsia="Calibri"/>
                <w:sz w:val="24"/>
                <w:lang w:val="ru-RU" w:eastAsia="en-US"/>
              </w:rPr>
            </w:pPr>
            <w:r w:rsidRPr="00237F2E">
              <w:rPr>
                <w:rFonts w:ascii="Times New Roman" w:eastAsia="Calibri"/>
                <w:sz w:val="24"/>
                <w:lang w:val="ru-RU" w:eastAsia="en-US"/>
              </w:rPr>
              <w:t xml:space="preserve">г. Тольятти, Автозаводский район, </w:t>
            </w:r>
            <w:r w:rsidR="00CA124E">
              <w:rPr>
                <w:rFonts w:ascii="Times New Roman" w:eastAsia="Calibri"/>
                <w:sz w:val="24"/>
                <w:lang w:val="ru-RU" w:eastAsia="en-US"/>
              </w:rPr>
              <w:t>Приморский бульвар, 49, УСК «Олимп»</w:t>
            </w:r>
          </w:p>
        </w:tc>
      </w:tr>
    </w:tbl>
    <w:p w14:paraId="37B097BC" w14:textId="77777777" w:rsidR="009A1361" w:rsidRDefault="009A1361" w:rsidP="00336B34">
      <w:pPr>
        <w:spacing w:line="276" w:lineRule="auto"/>
        <w:ind w:firstLine="708"/>
        <w:rPr>
          <w:rFonts w:ascii="Times New Roman"/>
          <w:sz w:val="28"/>
          <w:szCs w:val="28"/>
          <w:lang w:val="ru-RU"/>
        </w:rPr>
      </w:pPr>
    </w:p>
    <w:p w14:paraId="7CA9AA64" w14:textId="0C125E19" w:rsidR="00336B34" w:rsidRDefault="00336B34" w:rsidP="00336B34">
      <w:pPr>
        <w:spacing w:line="276" w:lineRule="auto"/>
        <w:ind w:firstLine="708"/>
        <w:rPr>
          <w:rFonts w:ascii="Times New Roman"/>
          <w:sz w:val="28"/>
          <w:szCs w:val="28"/>
          <w:lang w:val="ru-RU"/>
        </w:rPr>
      </w:pPr>
      <w:r w:rsidRPr="00823C3E">
        <w:rPr>
          <w:rFonts w:ascii="Times New Roman"/>
          <w:sz w:val="28"/>
          <w:szCs w:val="28"/>
          <w:lang w:val="ru-RU"/>
        </w:rPr>
        <w:t>В соответствии с регламентом Проведения судейских семинаров на территории Российской Федерации по виду спорта «каратэ», утвержденным решением Президиума ФКР от «07» июля 2023 года, протокол № 27, стоимость участия в семинаре составляет:</w:t>
      </w:r>
    </w:p>
    <w:p w14:paraId="13FAC3EE" w14:textId="77777777" w:rsidR="00336B34" w:rsidRDefault="00336B34" w:rsidP="00336B34">
      <w:pPr>
        <w:spacing w:line="276" w:lineRule="auto"/>
        <w:rPr>
          <w:rFonts w:ascii="Times New Roman"/>
          <w:sz w:val="28"/>
          <w:szCs w:val="28"/>
          <w:lang w:val="ru-RU"/>
        </w:rPr>
      </w:pPr>
      <w:r w:rsidRPr="00823C3E">
        <w:rPr>
          <w:rFonts w:ascii="Times New Roman"/>
          <w:sz w:val="28"/>
          <w:szCs w:val="28"/>
          <w:lang w:val="ru-RU"/>
        </w:rPr>
        <w:lastRenderedPageBreak/>
        <w:t xml:space="preserve"> - Стоимость участия с аттестацией в каждой дисциплине составляет </w:t>
      </w:r>
      <w:r>
        <w:rPr>
          <w:rFonts w:ascii="Times New Roman"/>
          <w:sz w:val="28"/>
          <w:szCs w:val="28"/>
          <w:lang w:val="ru-RU"/>
        </w:rPr>
        <w:t>5</w:t>
      </w:r>
      <w:r w:rsidRPr="00823C3E">
        <w:rPr>
          <w:rFonts w:ascii="Times New Roman"/>
          <w:sz w:val="28"/>
          <w:szCs w:val="28"/>
          <w:lang w:val="ru-RU"/>
        </w:rPr>
        <w:t>000 рублей</w:t>
      </w:r>
      <w:r>
        <w:rPr>
          <w:rFonts w:ascii="Times New Roman"/>
          <w:sz w:val="28"/>
          <w:szCs w:val="28"/>
          <w:lang w:val="ru-RU"/>
        </w:rPr>
        <w:t>;</w:t>
      </w:r>
      <w:r w:rsidRPr="00823C3E">
        <w:rPr>
          <w:rFonts w:ascii="Times New Roman"/>
          <w:sz w:val="28"/>
          <w:szCs w:val="28"/>
          <w:lang w:val="ru-RU"/>
        </w:rPr>
        <w:t xml:space="preserve"> </w:t>
      </w:r>
    </w:p>
    <w:p w14:paraId="163B2FD8" w14:textId="77777777" w:rsidR="00336B34" w:rsidRDefault="00336B34" w:rsidP="00336B34">
      <w:pPr>
        <w:spacing w:line="276" w:lineRule="auto"/>
        <w:rPr>
          <w:rFonts w:ascii="Times New Roman"/>
          <w:sz w:val="28"/>
          <w:szCs w:val="28"/>
          <w:lang w:val="ru-RU"/>
        </w:rPr>
      </w:pPr>
      <w:r w:rsidRPr="00823C3E">
        <w:rPr>
          <w:rFonts w:ascii="Times New Roman"/>
          <w:sz w:val="28"/>
          <w:szCs w:val="28"/>
          <w:lang w:val="ru-RU"/>
        </w:rPr>
        <w:t xml:space="preserve">- Стоимость участия без аттестации (слушатель) в каждой дисциплине составляет </w:t>
      </w:r>
      <w:r>
        <w:rPr>
          <w:rFonts w:ascii="Times New Roman"/>
          <w:sz w:val="28"/>
          <w:szCs w:val="28"/>
          <w:lang w:val="ru-RU"/>
        </w:rPr>
        <w:t>25</w:t>
      </w:r>
      <w:r w:rsidRPr="00823C3E">
        <w:rPr>
          <w:rFonts w:ascii="Times New Roman"/>
          <w:sz w:val="28"/>
          <w:szCs w:val="28"/>
          <w:lang w:val="ru-RU"/>
        </w:rPr>
        <w:t>00 рублей</w:t>
      </w:r>
      <w:r>
        <w:rPr>
          <w:rFonts w:ascii="Times New Roman"/>
          <w:sz w:val="28"/>
          <w:szCs w:val="28"/>
          <w:lang w:val="ru-RU"/>
        </w:rPr>
        <w:t>;</w:t>
      </w:r>
      <w:r w:rsidRPr="00823C3E">
        <w:rPr>
          <w:rFonts w:ascii="Times New Roman"/>
          <w:sz w:val="28"/>
          <w:szCs w:val="28"/>
          <w:lang w:val="ru-RU"/>
        </w:rPr>
        <w:t xml:space="preserve"> </w:t>
      </w:r>
    </w:p>
    <w:p w14:paraId="77A735A7" w14:textId="77777777" w:rsidR="00336B34" w:rsidRDefault="00336B34" w:rsidP="00336B34">
      <w:pPr>
        <w:spacing w:line="276" w:lineRule="auto"/>
        <w:rPr>
          <w:rFonts w:ascii="Times New Roman"/>
          <w:sz w:val="28"/>
          <w:szCs w:val="28"/>
          <w:lang w:val="ru-RU"/>
        </w:rPr>
      </w:pPr>
      <w:r w:rsidRPr="00823C3E">
        <w:rPr>
          <w:rFonts w:ascii="Times New Roman"/>
          <w:sz w:val="28"/>
          <w:szCs w:val="28"/>
          <w:lang w:val="ru-RU"/>
        </w:rPr>
        <w:t xml:space="preserve">- Стоимость участия с аттестацией по двум категориям (ката, кумитэ) составляет </w:t>
      </w:r>
      <w:r>
        <w:rPr>
          <w:rFonts w:ascii="Times New Roman"/>
          <w:sz w:val="28"/>
          <w:szCs w:val="28"/>
          <w:lang w:val="ru-RU"/>
        </w:rPr>
        <w:t>8</w:t>
      </w:r>
      <w:r w:rsidRPr="00823C3E">
        <w:rPr>
          <w:rFonts w:ascii="Times New Roman"/>
          <w:sz w:val="28"/>
          <w:szCs w:val="28"/>
          <w:lang w:val="ru-RU"/>
        </w:rPr>
        <w:t>000 рублей</w:t>
      </w:r>
      <w:r>
        <w:rPr>
          <w:rFonts w:ascii="Times New Roman"/>
          <w:sz w:val="28"/>
          <w:szCs w:val="28"/>
          <w:lang w:val="ru-RU"/>
        </w:rPr>
        <w:t>;</w:t>
      </w:r>
    </w:p>
    <w:p w14:paraId="64C22CBF" w14:textId="17CF5232" w:rsidR="00336B34" w:rsidRDefault="00336B34" w:rsidP="00336B34">
      <w:pPr>
        <w:spacing w:line="276" w:lineRule="auto"/>
        <w:rPr>
          <w:rFonts w:ascii="Times New Roman"/>
          <w:sz w:val="28"/>
          <w:szCs w:val="28"/>
          <w:lang w:val="ru-RU"/>
        </w:rPr>
      </w:pPr>
      <w:r w:rsidRPr="00823C3E">
        <w:rPr>
          <w:rFonts w:ascii="Times New Roman"/>
          <w:sz w:val="28"/>
          <w:szCs w:val="28"/>
          <w:lang w:val="ru-RU"/>
        </w:rPr>
        <w:t xml:space="preserve">- Стоимость участия без аттестации (слушатель) в двух дисциплинах (ката, кумитэ) составляет </w:t>
      </w:r>
      <w:r>
        <w:rPr>
          <w:rFonts w:ascii="Times New Roman"/>
          <w:sz w:val="28"/>
          <w:szCs w:val="28"/>
          <w:lang w:val="ru-RU"/>
        </w:rPr>
        <w:t>4</w:t>
      </w:r>
      <w:r w:rsidRPr="00823C3E">
        <w:rPr>
          <w:rFonts w:ascii="Times New Roman"/>
          <w:sz w:val="28"/>
          <w:szCs w:val="28"/>
          <w:lang w:val="ru-RU"/>
        </w:rPr>
        <w:t>000 рублей</w:t>
      </w:r>
      <w:r w:rsidR="00CA124E">
        <w:rPr>
          <w:rFonts w:ascii="Times New Roman"/>
          <w:sz w:val="28"/>
          <w:szCs w:val="28"/>
          <w:lang w:val="ru-RU"/>
        </w:rPr>
        <w:t>;</w:t>
      </w:r>
    </w:p>
    <w:p w14:paraId="6262D09C" w14:textId="38902A26" w:rsidR="00CA124E" w:rsidRPr="00823C3E" w:rsidRDefault="00CA124E" w:rsidP="00336B34">
      <w:pPr>
        <w:spacing w:line="276" w:lineRule="auto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>- Стоимость участия для тренеров составляет – 1000 рублей.</w:t>
      </w:r>
    </w:p>
    <w:p w14:paraId="677369B3" w14:textId="77777777" w:rsidR="00AE5AD9" w:rsidRDefault="00AE5AD9" w:rsidP="00EF2B03">
      <w:pPr>
        <w:wordWrap/>
        <w:spacing w:line="276" w:lineRule="auto"/>
        <w:rPr>
          <w:rFonts w:ascii="Times New Roman" w:eastAsia="Calibri"/>
          <w:kern w:val="0"/>
          <w:sz w:val="28"/>
          <w:szCs w:val="28"/>
          <w:lang w:val="ru-RU" w:eastAsia="en-US"/>
        </w:rPr>
      </w:pPr>
    </w:p>
    <w:p w14:paraId="3A657F0E" w14:textId="6773F06C" w:rsidR="00AE5F6B" w:rsidRPr="00CA124E" w:rsidRDefault="00673292" w:rsidP="00EF2B03">
      <w:pPr>
        <w:wordWrap/>
        <w:spacing w:line="276" w:lineRule="auto"/>
        <w:rPr>
          <w:rFonts w:ascii="Times New Roman"/>
          <w:sz w:val="28"/>
          <w:szCs w:val="28"/>
          <w:lang w:val="ru-RU"/>
        </w:rPr>
      </w:pPr>
      <w:r w:rsidRPr="00237F2E">
        <w:rPr>
          <w:rFonts w:ascii="Times New Roman" w:eastAsia="Calibri"/>
          <w:kern w:val="0"/>
          <w:sz w:val="28"/>
          <w:szCs w:val="28"/>
          <w:lang w:val="ru-RU" w:eastAsia="en-US"/>
        </w:rPr>
        <w:t>Предварительные заявки для уч</w:t>
      </w:r>
      <w:r>
        <w:rPr>
          <w:rFonts w:ascii="Times New Roman" w:eastAsia="Calibri"/>
          <w:kern w:val="0"/>
          <w:sz w:val="28"/>
          <w:szCs w:val="28"/>
          <w:lang w:val="ru-RU" w:eastAsia="en-US"/>
        </w:rPr>
        <w:t xml:space="preserve">астия в семинаре присылать до </w:t>
      </w:r>
      <w:r w:rsidR="00AE5AD9">
        <w:rPr>
          <w:rFonts w:ascii="Times New Roman" w:eastAsia="Calibri"/>
          <w:kern w:val="0"/>
          <w:sz w:val="28"/>
          <w:szCs w:val="28"/>
          <w:lang w:val="ru-RU" w:eastAsia="en-US"/>
        </w:rPr>
        <w:t>2</w:t>
      </w:r>
      <w:r w:rsidR="00CA124E">
        <w:rPr>
          <w:rFonts w:ascii="Times New Roman" w:eastAsia="Calibri"/>
          <w:kern w:val="0"/>
          <w:sz w:val="28"/>
          <w:szCs w:val="28"/>
          <w:lang w:val="ru-RU" w:eastAsia="en-US"/>
        </w:rPr>
        <w:t>3</w:t>
      </w:r>
      <w:r w:rsidR="00C41F5D">
        <w:rPr>
          <w:rFonts w:ascii="Times New Roman" w:eastAsia="Calibri"/>
          <w:kern w:val="0"/>
          <w:sz w:val="28"/>
          <w:szCs w:val="28"/>
          <w:lang w:val="ru-RU" w:eastAsia="en-US"/>
        </w:rPr>
        <w:t xml:space="preserve"> </w:t>
      </w:r>
      <w:r w:rsidR="00AE5AD9">
        <w:rPr>
          <w:rFonts w:ascii="Times New Roman" w:eastAsia="Calibri"/>
          <w:kern w:val="0"/>
          <w:sz w:val="28"/>
          <w:szCs w:val="28"/>
          <w:lang w:val="ru-RU" w:eastAsia="en-US"/>
        </w:rPr>
        <w:t>октября</w:t>
      </w:r>
      <w:r w:rsidRPr="00237F2E">
        <w:rPr>
          <w:rFonts w:ascii="Times New Roman" w:eastAsia="Calibri"/>
          <w:kern w:val="0"/>
          <w:sz w:val="28"/>
          <w:szCs w:val="28"/>
          <w:lang w:val="ru-RU" w:eastAsia="en-US"/>
        </w:rPr>
        <w:t xml:space="preserve"> 20</w:t>
      </w:r>
      <w:r w:rsidR="00E546A4">
        <w:rPr>
          <w:rFonts w:ascii="Times New Roman" w:eastAsia="Calibri"/>
          <w:kern w:val="0"/>
          <w:sz w:val="28"/>
          <w:szCs w:val="28"/>
          <w:lang w:val="ru-RU" w:eastAsia="en-US"/>
        </w:rPr>
        <w:t>2</w:t>
      </w:r>
      <w:r w:rsidR="00CA124E">
        <w:rPr>
          <w:rFonts w:ascii="Times New Roman" w:eastAsia="Calibri"/>
          <w:kern w:val="0"/>
          <w:sz w:val="28"/>
          <w:szCs w:val="28"/>
          <w:lang w:val="ru-RU" w:eastAsia="en-US"/>
        </w:rPr>
        <w:t>5</w:t>
      </w:r>
      <w:r w:rsidRPr="00237F2E">
        <w:rPr>
          <w:rFonts w:ascii="Times New Roman" w:eastAsia="Calibri"/>
          <w:kern w:val="0"/>
          <w:sz w:val="28"/>
          <w:szCs w:val="28"/>
          <w:lang w:val="ru-RU" w:eastAsia="en-US"/>
        </w:rPr>
        <w:t xml:space="preserve"> г.  по </w:t>
      </w:r>
      <w:r w:rsidRPr="00237F2E">
        <w:rPr>
          <w:rFonts w:ascii="Times New Roman" w:eastAsia="Calibri"/>
          <w:kern w:val="0"/>
          <w:sz w:val="28"/>
          <w:szCs w:val="28"/>
          <w:lang w:eastAsia="en-US"/>
        </w:rPr>
        <w:t>e</w:t>
      </w:r>
      <w:r w:rsidRPr="00237F2E">
        <w:rPr>
          <w:rFonts w:ascii="Times New Roman" w:eastAsia="Calibri"/>
          <w:kern w:val="0"/>
          <w:sz w:val="28"/>
          <w:szCs w:val="28"/>
          <w:lang w:val="ru-RU" w:eastAsia="en-US"/>
        </w:rPr>
        <w:t>-</w:t>
      </w:r>
      <w:r w:rsidRPr="00237F2E">
        <w:rPr>
          <w:rFonts w:ascii="Times New Roman" w:eastAsia="Calibri"/>
          <w:kern w:val="0"/>
          <w:sz w:val="28"/>
          <w:szCs w:val="28"/>
          <w:lang w:eastAsia="en-US"/>
        </w:rPr>
        <w:t>mail</w:t>
      </w:r>
      <w:r>
        <w:rPr>
          <w:rFonts w:ascii="Times New Roman" w:eastAsia="Calibri"/>
          <w:kern w:val="0"/>
          <w:sz w:val="28"/>
          <w:szCs w:val="28"/>
          <w:lang w:val="ru-RU" w:eastAsia="en-US"/>
        </w:rPr>
        <w:t xml:space="preserve">: </w:t>
      </w:r>
      <w:hyperlink r:id="rId6" w:history="1">
        <w:r w:rsidR="00CA124E" w:rsidRPr="00CA124E">
          <w:rPr>
            <w:rStyle w:val="a4"/>
            <w:rFonts w:ascii="Times New Roman"/>
            <w:sz w:val="28"/>
            <w:szCs w:val="36"/>
            <w:u w:val="none"/>
          </w:rPr>
          <w:t>shotokan</w:t>
        </w:r>
        <w:r w:rsidR="00CA124E" w:rsidRPr="00CA124E">
          <w:rPr>
            <w:rStyle w:val="a4"/>
            <w:rFonts w:ascii="Times New Roman"/>
            <w:sz w:val="28"/>
            <w:szCs w:val="36"/>
            <w:u w:val="none"/>
            <w:lang w:val="ru-RU"/>
          </w:rPr>
          <w:t>.</w:t>
        </w:r>
        <w:r w:rsidR="00CA124E" w:rsidRPr="00CA124E">
          <w:rPr>
            <w:rStyle w:val="a4"/>
            <w:rFonts w:ascii="Times New Roman"/>
            <w:sz w:val="28"/>
            <w:szCs w:val="36"/>
            <w:u w:val="none"/>
          </w:rPr>
          <w:t>tlt</w:t>
        </w:r>
        <w:r w:rsidR="00CA124E" w:rsidRPr="00CA124E">
          <w:rPr>
            <w:rStyle w:val="a4"/>
            <w:rFonts w:ascii="Times New Roman"/>
            <w:sz w:val="28"/>
            <w:szCs w:val="36"/>
            <w:u w:val="none"/>
            <w:lang w:val="ru-RU"/>
          </w:rPr>
          <w:t>@</w:t>
        </w:r>
        <w:r w:rsidR="00CA124E" w:rsidRPr="00CA124E">
          <w:rPr>
            <w:rStyle w:val="a4"/>
            <w:rFonts w:ascii="Times New Roman"/>
            <w:sz w:val="28"/>
            <w:szCs w:val="36"/>
            <w:u w:val="none"/>
          </w:rPr>
          <w:t>mail</w:t>
        </w:r>
        <w:r w:rsidR="00CA124E" w:rsidRPr="00CA124E">
          <w:rPr>
            <w:rStyle w:val="a4"/>
            <w:rFonts w:ascii="Times New Roman"/>
            <w:sz w:val="28"/>
            <w:szCs w:val="36"/>
            <w:u w:val="none"/>
            <w:lang w:val="ru-RU"/>
          </w:rPr>
          <w:t>.</w:t>
        </w:r>
        <w:r w:rsidR="00CA124E" w:rsidRPr="00CA124E">
          <w:rPr>
            <w:rStyle w:val="a4"/>
            <w:rFonts w:ascii="Times New Roman"/>
            <w:sz w:val="28"/>
            <w:szCs w:val="36"/>
            <w:u w:val="none"/>
          </w:rPr>
          <w:t>ru</w:t>
        </w:r>
      </w:hyperlink>
      <w:r w:rsidR="00CA124E">
        <w:rPr>
          <w:lang w:val="ru-RU"/>
        </w:rPr>
        <w:t xml:space="preserve"> </w:t>
      </w:r>
      <w:r w:rsidR="00CA124E" w:rsidRPr="00CA124E">
        <w:rPr>
          <w:rFonts w:ascii="Times New Roman"/>
          <w:sz w:val="28"/>
          <w:szCs w:val="36"/>
          <w:lang w:val="ru-RU"/>
        </w:rPr>
        <w:t xml:space="preserve">и регистрироваться на сайте </w:t>
      </w:r>
      <w:hyperlink r:id="rId7" w:history="1">
        <w:r w:rsidR="00CA124E" w:rsidRPr="00CA124E">
          <w:rPr>
            <w:rStyle w:val="a4"/>
            <w:rFonts w:ascii="Times New Roman"/>
            <w:sz w:val="28"/>
            <w:szCs w:val="36"/>
            <w:u w:val="none"/>
            <w:lang w:val="ru-RU"/>
          </w:rPr>
          <w:t>https://judge-wkf.ru</w:t>
        </w:r>
      </w:hyperlink>
      <w:r w:rsidR="00CA124E">
        <w:rPr>
          <w:lang w:val="ru-RU"/>
        </w:rPr>
        <w:t xml:space="preserve"> </w:t>
      </w:r>
    </w:p>
    <w:sectPr w:rsidR="00AE5F6B" w:rsidRPr="00CA124E" w:rsidSect="001164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75517"/>
    <w:multiLevelType w:val="hybridMultilevel"/>
    <w:tmpl w:val="539298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2B1707"/>
    <w:multiLevelType w:val="hybridMultilevel"/>
    <w:tmpl w:val="221C04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C97017"/>
    <w:multiLevelType w:val="hybridMultilevel"/>
    <w:tmpl w:val="E9FAE2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A120BC"/>
    <w:multiLevelType w:val="hybridMultilevel"/>
    <w:tmpl w:val="F0BAA3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1445546">
    <w:abstractNumId w:val="1"/>
  </w:num>
  <w:num w:numId="2" w16cid:durableId="1290281889">
    <w:abstractNumId w:val="3"/>
  </w:num>
  <w:num w:numId="3" w16cid:durableId="986204591">
    <w:abstractNumId w:val="0"/>
  </w:num>
  <w:num w:numId="4" w16cid:durableId="1468281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26FB9"/>
    <w:rsid w:val="00000B08"/>
    <w:rsid w:val="000B395F"/>
    <w:rsid w:val="00105D2B"/>
    <w:rsid w:val="001164A2"/>
    <w:rsid w:val="0018419D"/>
    <w:rsid w:val="00194AA4"/>
    <w:rsid w:val="001B78A3"/>
    <w:rsid w:val="001C59B0"/>
    <w:rsid w:val="00240E40"/>
    <w:rsid w:val="002D142C"/>
    <w:rsid w:val="002D2481"/>
    <w:rsid w:val="002D6515"/>
    <w:rsid w:val="00336B34"/>
    <w:rsid w:val="00355FDA"/>
    <w:rsid w:val="00385663"/>
    <w:rsid w:val="004509B8"/>
    <w:rsid w:val="0045665E"/>
    <w:rsid w:val="00480517"/>
    <w:rsid w:val="004A38BF"/>
    <w:rsid w:val="00531161"/>
    <w:rsid w:val="005811BE"/>
    <w:rsid w:val="00586A0D"/>
    <w:rsid w:val="00610BE5"/>
    <w:rsid w:val="0062243D"/>
    <w:rsid w:val="00623AB2"/>
    <w:rsid w:val="0065016A"/>
    <w:rsid w:val="00673292"/>
    <w:rsid w:val="00710C44"/>
    <w:rsid w:val="00722FB4"/>
    <w:rsid w:val="008F2F99"/>
    <w:rsid w:val="008F6C00"/>
    <w:rsid w:val="00944A0C"/>
    <w:rsid w:val="009A1361"/>
    <w:rsid w:val="009D4A93"/>
    <w:rsid w:val="009E0289"/>
    <w:rsid w:val="009F1360"/>
    <w:rsid w:val="009F4B50"/>
    <w:rsid w:val="00A314FB"/>
    <w:rsid w:val="00AD4F92"/>
    <w:rsid w:val="00AE5AD9"/>
    <w:rsid w:val="00AE5F6B"/>
    <w:rsid w:val="00B53940"/>
    <w:rsid w:val="00C26FB9"/>
    <w:rsid w:val="00C41F5D"/>
    <w:rsid w:val="00C71E27"/>
    <w:rsid w:val="00C93FB0"/>
    <w:rsid w:val="00CA124E"/>
    <w:rsid w:val="00CB01DD"/>
    <w:rsid w:val="00DA16F0"/>
    <w:rsid w:val="00DA779B"/>
    <w:rsid w:val="00E546A4"/>
    <w:rsid w:val="00E56D8E"/>
    <w:rsid w:val="00E81712"/>
    <w:rsid w:val="00EA4D14"/>
    <w:rsid w:val="00EF2B03"/>
    <w:rsid w:val="00F047E0"/>
    <w:rsid w:val="00F113B2"/>
    <w:rsid w:val="00F5338C"/>
    <w:rsid w:val="00F9177F"/>
    <w:rsid w:val="00FD3BF3"/>
    <w:rsid w:val="00FE6B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3A5F5"/>
  <w15:docId w15:val="{6CF92E7D-FFC6-4F0E-916B-B20D53E0B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38C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Tahoma" w:eastAsia="Tahoma" w:hAnsi="Times New Roman" w:cs="Times New Roman"/>
      <w:kern w:val="2"/>
      <w:sz w:val="20"/>
      <w:szCs w:val="24"/>
      <w:lang w:val="en-US" w:eastAsia="ko-KR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338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5338C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546A4"/>
    <w:rPr>
      <w:color w:val="605E5C"/>
      <w:shd w:val="clear" w:color="auto" w:fill="E1DFDD"/>
    </w:rPr>
  </w:style>
  <w:style w:type="character" w:styleId="a5">
    <w:name w:val="Unresolved Mention"/>
    <w:basedOn w:val="a0"/>
    <w:uiPriority w:val="99"/>
    <w:semiHidden/>
    <w:unhideWhenUsed/>
    <w:rsid w:val="00CA12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judge-wkf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hotokan.tlt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34ED69-1B6C-459B-9162-1E95D5631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1201</TotalTime>
  <Pages>2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Alex</dc:creator>
  <cp:keywords/>
  <dc:description/>
  <cp:lastModifiedBy>Сергей Новский</cp:lastModifiedBy>
  <cp:revision>48</cp:revision>
  <cp:lastPrinted>2016-11-24T11:58:00Z</cp:lastPrinted>
  <dcterms:created xsi:type="dcterms:W3CDTF">2015-10-26T08:18:00Z</dcterms:created>
  <dcterms:modified xsi:type="dcterms:W3CDTF">2025-10-09T03:41:00Z</dcterms:modified>
</cp:coreProperties>
</file>