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98668" w14:textId="77777777" w:rsidR="00A67538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Список делегации команды </w:t>
      </w:r>
      <w:r w:rsidR="00A67538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14:paraId="2C160558" w14:textId="77777777" w:rsidR="00077092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для оформления трансфера </w:t>
      </w:r>
      <w:r w:rsidR="00A67538">
        <w:rPr>
          <w:rFonts w:ascii="Times New Roman" w:hAnsi="Times New Roman" w:cs="Times New Roman"/>
          <w:sz w:val="28"/>
          <w:szCs w:val="28"/>
        </w:rPr>
        <w:t xml:space="preserve">по маршруту </w:t>
      </w:r>
    </w:p>
    <w:p w14:paraId="63D7D855" w14:textId="12998268" w:rsidR="00A67538" w:rsidRDefault="00077092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 w:rsidR="008F23F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(название)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A67538" w:rsidRPr="005C57D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4E7807">
        <w:rPr>
          <w:rFonts w:ascii="Times New Roman" w:hAnsi="Times New Roman" w:cs="Times New Roman"/>
          <w:b/>
          <w:sz w:val="28"/>
          <w:szCs w:val="28"/>
        </w:rPr>
        <w:t xml:space="preserve">ГАУ ЦСП РБ </w:t>
      </w:r>
      <w:r w:rsidR="00C7443D">
        <w:rPr>
          <w:rFonts w:ascii="Times New Roman" w:hAnsi="Times New Roman" w:cs="Times New Roman"/>
          <w:b/>
          <w:sz w:val="28"/>
          <w:szCs w:val="28"/>
        </w:rPr>
        <w:t>Дворец борьбы</w:t>
      </w:r>
      <w:r w:rsidR="00A67538" w:rsidRPr="005C57D7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932D23" w14:textId="6F68628C" w:rsidR="00C907A6" w:rsidRDefault="003109EF" w:rsidP="00C907A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время проведения </w:t>
      </w:r>
      <w:r w:rsidR="00C907A6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Всероссийских </w:t>
      </w:r>
      <w:r w:rsidR="004E7807">
        <w:rPr>
          <w:rFonts w:ascii="Times New Roman" w:eastAsia="Calibri" w:hAnsi="Times New Roman" w:cs="Times New Roman"/>
          <w:b/>
          <w:sz w:val="28"/>
          <w:szCs w:val="28"/>
        </w:rPr>
        <w:t xml:space="preserve">и межрегиональных </w:t>
      </w:r>
      <w:r w:rsidR="00C907A6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соревнований по каратэ </w:t>
      </w:r>
    </w:p>
    <w:p w14:paraId="2B378603" w14:textId="77777777" w:rsidR="00A67538" w:rsidRPr="004E7807" w:rsidRDefault="00C907A6" w:rsidP="004E780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1D5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4E7807">
        <w:rPr>
          <w:rFonts w:ascii="Times New Roman" w:eastAsia="Calibri" w:hAnsi="Times New Roman" w:cs="Times New Roman"/>
          <w:b/>
          <w:sz w:val="28"/>
          <w:szCs w:val="28"/>
        </w:rPr>
        <w:t>Олимпийские надежды</w:t>
      </w:r>
      <w:r w:rsidRPr="00D451D5">
        <w:rPr>
          <w:rFonts w:ascii="Times New Roman" w:eastAsia="Calibri" w:hAnsi="Times New Roman" w:cs="Times New Roman"/>
          <w:b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0C1CE2F5" w14:textId="5E65A4D2" w:rsidR="00B710D0" w:rsidRDefault="00A67538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4E7807">
        <w:rPr>
          <w:rFonts w:ascii="Times New Roman" w:hAnsi="Times New Roman" w:cs="Times New Roman"/>
          <w:b/>
          <w:sz w:val="28"/>
          <w:szCs w:val="28"/>
        </w:rPr>
        <w:t>Уфа</w:t>
      </w:r>
      <w:r w:rsidR="00C907A6">
        <w:rPr>
          <w:rFonts w:ascii="Times New Roman" w:hAnsi="Times New Roman" w:cs="Times New Roman"/>
          <w:b/>
          <w:sz w:val="28"/>
          <w:szCs w:val="28"/>
        </w:rPr>
        <w:t>,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443D">
        <w:rPr>
          <w:rFonts w:ascii="Times New Roman" w:hAnsi="Times New Roman" w:cs="Times New Roman"/>
          <w:b/>
          <w:sz w:val="28"/>
          <w:szCs w:val="28"/>
        </w:rPr>
        <w:t>19 - 23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7807">
        <w:rPr>
          <w:rFonts w:ascii="Times New Roman" w:hAnsi="Times New Roman" w:cs="Times New Roman"/>
          <w:b/>
          <w:sz w:val="28"/>
          <w:szCs w:val="28"/>
        </w:rPr>
        <w:t>февраля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C7443D">
        <w:rPr>
          <w:rFonts w:ascii="Times New Roman" w:hAnsi="Times New Roman" w:cs="Times New Roman"/>
          <w:b/>
          <w:sz w:val="28"/>
          <w:szCs w:val="28"/>
        </w:rPr>
        <w:t>6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C907A6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3B7784" w14:textId="77777777"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64EABB" w14:textId="77777777" w:rsidR="00A67538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Представители, судьи: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A67538" w14:paraId="0B280D8A" w14:textId="77777777" w:rsidTr="003109EF">
        <w:tc>
          <w:tcPr>
            <w:tcW w:w="675" w:type="dxa"/>
            <w:vAlign w:val="center"/>
          </w:tcPr>
          <w:p w14:paraId="118DD15E" w14:textId="77777777"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14:paraId="08A5B6ED" w14:textId="77777777"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14:paraId="58676947" w14:textId="77777777"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14:paraId="123EB811" w14:textId="77777777"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A67538" w14:paraId="6F70162F" w14:textId="77777777" w:rsidTr="003109EF">
        <w:tc>
          <w:tcPr>
            <w:tcW w:w="675" w:type="dxa"/>
            <w:vAlign w:val="center"/>
          </w:tcPr>
          <w:p w14:paraId="1A9C24CD" w14:textId="77777777"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14:paraId="733C92C1" w14:textId="77777777"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5D6DE7C" w14:textId="77777777"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4F223C4C" w14:textId="77777777"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538" w14:paraId="02179692" w14:textId="77777777" w:rsidTr="003109EF">
        <w:tc>
          <w:tcPr>
            <w:tcW w:w="675" w:type="dxa"/>
            <w:vAlign w:val="center"/>
          </w:tcPr>
          <w:p w14:paraId="3A0FFC77" w14:textId="77777777"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14:paraId="12553095" w14:textId="77777777"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9358550" w14:textId="77777777"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45484F50" w14:textId="77777777"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DF7FEBB" w14:textId="77777777" w:rsidR="00A67538" w:rsidRDefault="00A67538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F445C6" w14:textId="77777777"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3109EF" w14:paraId="2A6E9E89" w14:textId="77777777" w:rsidTr="00717AB0">
        <w:tc>
          <w:tcPr>
            <w:tcW w:w="675" w:type="dxa"/>
            <w:vAlign w:val="center"/>
          </w:tcPr>
          <w:p w14:paraId="6F256E61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14:paraId="0A087AF3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14:paraId="02616B90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14:paraId="6E681806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родителей </w:t>
            </w:r>
          </w:p>
        </w:tc>
      </w:tr>
      <w:tr w:rsidR="003109EF" w14:paraId="4AEC2DC2" w14:textId="77777777" w:rsidTr="00717AB0">
        <w:tc>
          <w:tcPr>
            <w:tcW w:w="675" w:type="dxa"/>
            <w:vAlign w:val="center"/>
          </w:tcPr>
          <w:p w14:paraId="70C4BE04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14:paraId="46BA8DE6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DE28080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7568A76E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14:paraId="5915C5E5" w14:textId="77777777" w:rsidTr="00717AB0">
        <w:tc>
          <w:tcPr>
            <w:tcW w:w="675" w:type="dxa"/>
            <w:vAlign w:val="center"/>
          </w:tcPr>
          <w:p w14:paraId="61A43C9F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14:paraId="74B69519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B82CB28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03B886BD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14:paraId="20363E1B" w14:textId="77777777" w:rsidTr="00717AB0">
        <w:tc>
          <w:tcPr>
            <w:tcW w:w="675" w:type="dxa"/>
            <w:vAlign w:val="center"/>
          </w:tcPr>
          <w:p w14:paraId="3355B5BD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vAlign w:val="center"/>
          </w:tcPr>
          <w:p w14:paraId="7A29DB70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2D45857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174DD6CD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14:paraId="3FED8CCD" w14:textId="77777777" w:rsidTr="00717AB0">
        <w:tc>
          <w:tcPr>
            <w:tcW w:w="675" w:type="dxa"/>
            <w:vAlign w:val="center"/>
          </w:tcPr>
          <w:p w14:paraId="5BF95E29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vAlign w:val="center"/>
          </w:tcPr>
          <w:p w14:paraId="089E2842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67B2BE4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2E4FA159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14:paraId="4AE8AF3B" w14:textId="77777777" w:rsidTr="00717AB0">
        <w:tc>
          <w:tcPr>
            <w:tcW w:w="675" w:type="dxa"/>
            <w:vAlign w:val="center"/>
          </w:tcPr>
          <w:p w14:paraId="173F7A87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14:paraId="794C4FA7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F98A5DC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1E1FF437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14:paraId="18602624" w14:textId="77777777" w:rsidTr="00717AB0">
        <w:tc>
          <w:tcPr>
            <w:tcW w:w="675" w:type="dxa"/>
            <w:vAlign w:val="center"/>
          </w:tcPr>
          <w:p w14:paraId="5B974EB0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vAlign w:val="center"/>
          </w:tcPr>
          <w:p w14:paraId="56B29120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B7654A4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2599CD27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14:paraId="695E40EF" w14:textId="77777777" w:rsidTr="00717AB0">
        <w:tc>
          <w:tcPr>
            <w:tcW w:w="675" w:type="dxa"/>
            <w:vAlign w:val="center"/>
          </w:tcPr>
          <w:p w14:paraId="3BA3E5CE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vAlign w:val="center"/>
          </w:tcPr>
          <w:p w14:paraId="19B3E88E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5ED4576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1A8E8A59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FEE1166" w14:textId="77777777" w:rsidR="003109EF" w:rsidRPr="00E16695" w:rsidRDefault="003109EF" w:rsidP="00310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1E6A91" w14:textId="77777777" w:rsidR="003109EF" w:rsidRPr="00E16695" w:rsidRDefault="003109EF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109EF" w:rsidRPr="00E16695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695"/>
    <w:rsid w:val="00077092"/>
    <w:rsid w:val="000D0AA3"/>
    <w:rsid w:val="003109EF"/>
    <w:rsid w:val="003151DF"/>
    <w:rsid w:val="00325D8F"/>
    <w:rsid w:val="003708D7"/>
    <w:rsid w:val="003F4B41"/>
    <w:rsid w:val="004347B1"/>
    <w:rsid w:val="00490F4D"/>
    <w:rsid w:val="004B45D5"/>
    <w:rsid w:val="004E7807"/>
    <w:rsid w:val="0053799D"/>
    <w:rsid w:val="005510BF"/>
    <w:rsid w:val="005C57D7"/>
    <w:rsid w:val="006765B8"/>
    <w:rsid w:val="00760920"/>
    <w:rsid w:val="008F23FE"/>
    <w:rsid w:val="00A67538"/>
    <w:rsid w:val="00B53FDF"/>
    <w:rsid w:val="00B710D0"/>
    <w:rsid w:val="00BE10EA"/>
    <w:rsid w:val="00C7443D"/>
    <w:rsid w:val="00C86BF9"/>
    <w:rsid w:val="00C907A6"/>
    <w:rsid w:val="00E16695"/>
    <w:rsid w:val="00F7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E3B42"/>
  <w15:docId w15:val="{5A4E9516-ACA1-40AA-9221-71448F88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Сергей Новский</cp:lastModifiedBy>
  <cp:revision>5</cp:revision>
  <dcterms:created xsi:type="dcterms:W3CDTF">2022-12-29T16:04:00Z</dcterms:created>
  <dcterms:modified xsi:type="dcterms:W3CDTF">2025-12-31T10:30:00Z</dcterms:modified>
</cp:coreProperties>
</file>